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32" w:rsidRPr="00150834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15083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7A3F1C" wp14:editId="72D3F4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8115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03" cy="16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834">
        <w:rPr>
          <w:rFonts w:cstheme="minorHAnsi"/>
          <w:b/>
          <w:sz w:val="26"/>
          <w:szCs w:val="26"/>
        </w:rPr>
        <w:t>WORDING FOR LEGACIES IN A WILL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 xml:space="preserve">The Diocesan Registrar, </w:t>
      </w:r>
      <w:r w:rsidR="00150834">
        <w:rPr>
          <w:rFonts w:cstheme="minorHAnsi"/>
          <w:sz w:val="26"/>
          <w:szCs w:val="26"/>
        </w:rPr>
        <w:t>Mr Arwel Davies</w:t>
      </w:r>
      <w:r w:rsidRPr="009C1B32">
        <w:rPr>
          <w:rFonts w:cstheme="minorHAnsi"/>
          <w:sz w:val="26"/>
          <w:szCs w:val="26"/>
        </w:rPr>
        <w:t>, welcomes inquiries from Clergy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and Laity in relation to wills, trusts, property and all legal issues involving the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Church and its affairs.</w:t>
      </w:r>
      <w:r>
        <w:rPr>
          <w:rFonts w:cstheme="minorHAnsi"/>
          <w:sz w:val="26"/>
          <w:szCs w:val="26"/>
        </w:rPr>
        <w:t xml:space="preserve"> 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>As Diocesan Registrar, he has been asked about the preferred wording for a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legacy in a Will giving money to either the diocese or an individual church. He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suggests the following alternatives:</w:t>
      </w:r>
    </w:p>
    <w:p w:rsid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C1B32" w:rsidRPr="00150834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150834">
        <w:rPr>
          <w:rFonts w:cstheme="minorHAnsi"/>
          <w:b/>
          <w:sz w:val="26"/>
          <w:szCs w:val="26"/>
        </w:rPr>
        <w:t>OPTION 1: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>I give the sum of £/my residuary estate to the St Davids Diocesan Board of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Finance for such Ecclesiastical charitable purposes as the Board shall in its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absolute discretion decide and I declare that the receipt of the Secretary for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 xml:space="preserve">the time being of the said Board shall be a full and </w:t>
      </w:r>
      <w:proofErr w:type="gramStart"/>
      <w:r w:rsidRPr="009C1B32">
        <w:rPr>
          <w:rFonts w:cstheme="minorHAnsi"/>
          <w:sz w:val="26"/>
          <w:szCs w:val="26"/>
        </w:rPr>
        <w:t>sufficient</w:t>
      </w:r>
      <w:proofErr w:type="gramEnd"/>
      <w:r w:rsidRPr="009C1B32">
        <w:rPr>
          <w:rFonts w:cstheme="minorHAnsi"/>
          <w:sz w:val="26"/>
          <w:szCs w:val="26"/>
        </w:rPr>
        <w:t xml:space="preserve"> discharge to my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Trustees.</w:t>
      </w:r>
    </w:p>
    <w:p w:rsid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C1B32" w:rsidRPr="00150834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150834">
        <w:rPr>
          <w:rFonts w:cstheme="minorHAnsi"/>
          <w:b/>
          <w:sz w:val="26"/>
          <w:szCs w:val="26"/>
        </w:rPr>
        <w:t>OPTION 2:</w:t>
      </w:r>
    </w:p>
    <w:p w:rsid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>I give the sum of £/my residuary estate to the St Davids Diocesan Board of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 xml:space="preserve">Finance to be held on trust for </w:t>
      </w:r>
      <w:r w:rsidRPr="009C1B32">
        <w:rPr>
          <w:rFonts w:cstheme="minorHAnsi"/>
          <w:i/>
          <w:iCs/>
          <w:sz w:val="26"/>
          <w:szCs w:val="26"/>
        </w:rPr>
        <w:t>[the Vicar and Church Wardens for the time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9C1B32">
        <w:rPr>
          <w:rFonts w:cstheme="minorHAnsi"/>
          <w:i/>
          <w:iCs/>
          <w:sz w:val="26"/>
          <w:szCs w:val="26"/>
        </w:rPr>
        <w:t>being</w:t>
      </w:r>
      <w:r w:rsidRPr="009C1B32">
        <w:rPr>
          <w:rFonts w:cstheme="minorHAnsi"/>
          <w:sz w:val="26"/>
          <w:szCs w:val="26"/>
        </w:rPr>
        <w:t>]/[</w:t>
      </w:r>
      <w:r w:rsidRPr="009C1B32">
        <w:rPr>
          <w:rFonts w:cstheme="minorHAnsi"/>
          <w:i/>
          <w:iCs/>
          <w:sz w:val="26"/>
          <w:szCs w:val="26"/>
        </w:rPr>
        <w:t>the Parochial Church Council</w:t>
      </w:r>
      <w:r w:rsidRPr="009C1B32">
        <w:rPr>
          <w:rFonts w:cstheme="minorHAnsi"/>
          <w:sz w:val="26"/>
          <w:szCs w:val="26"/>
        </w:rPr>
        <w:t>] of the parish of ...... for such religious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purposes in the said Parish as [</w:t>
      </w:r>
      <w:r w:rsidRPr="009C1B32">
        <w:rPr>
          <w:rFonts w:cstheme="minorHAnsi"/>
          <w:i/>
          <w:iCs/>
          <w:sz w:val="26"/>
          <w:szCs w:val="26"/>
        </w:rPr>
        <w:t>the said Vicar and Church Wardens</w:t>
      </w:r>
      <w:r w:rsidRPr="009C1B32">
        <w:rPr>
          <w:rFonts w:cstheme="minorHAnsi"/>
          <w:sz w:val="26"/>
          <w:szCs w:val="26"/>
        </w:rPr>
        <w:t>] or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[</w:t>
      </w:r>
      <w:r w:rsidRPr="009C1B32">
        <w:rPr>
          <w:rFonts w:cstheme="minorHAnsi"/>
          <w:i/>
          <w:iCs/>
          <w:sz w:val="26"/>
          <w:szCs w:val="26"/>
        </w:rPr>
        <w:t>Parochial Church Council</w:t>
      </w:r>
      <w:r w:rsidRPr="009C1B32">
        <w:rPr>
          <w:rFonts w:cstheme="minorHAnsi"/>
          <w:sz w:val="26"/>
          <w:szCs w:val="26"/>
        </w:rPr>
        <w:t>] shall in their absolute discretion think fit and I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declare that the receipt of the Secretary for the time being of the said Board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shall be a full and sufficient discharge to my Trustees and I further declare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that both the income and the capital of the said money may be expended in</w:t>
      </w:r>
      <w:r>
        <w:rPr>
          <w:rFonts w:cstheme="minorHAnsi"/>
          <w:sz w:val="26"/>
          <w:szCs w:val="26"/>
        </w:rPr>
        <w:t xml:space="preserve"> </w:t>
      </w:r>
      <w:r w:rsidRPr="009C1B32">
        <w:rPr>
          <w:rFonts w:cstheme="minorHAnsi"/>
          <w:sz w:val="26"/>
          <w:szCs w:val="26"/>
        </w:rPr>
        <w:t>the manner aforesaid.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  <w:r w:rsidRPr="009C1B32">
        <w:rPr>
          <w:rFonts w:cstheme="minorHAnsi"/>
          <w:i/>
          <w:iCs/>
          <w:sz w:val="26"/>
          <w:szCs w:val="26"/>
        </w:rPr>
        <w:t>Either of these clauses could have added to it a non-binding request such as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9C1B32">
        <w:rPr>
          <w:rFonts w:cstheme="minorHAnsi"/>
          <w:i/>
          <w:iCs/>
          <w:sz w:val="26"/>
          <w:szCs w:val="26"/>
        </w:rPr>
        <w:t>"...and I request (without imposing any legal obligation whatsoever) that the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9C1B32">
        <w:rPr>
          <w:rFonts w:cstheme="minorHAnsi"/>
          <w:i/>
          <w:iCs/>
          <w:sz w:val="26"/>
          <w:szCs w:val="26"/>
        </w:rPr>
        <w:t>income of the said sum shall be applied towards [...]</w:t>
      </w:r>
    </w:p>
    <w:p w:rsid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</w:p>
    <w:p w:rsidR="009C1B32" w:rsidRPr="00150834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150834">
        <w:rPr>
          <w:rFonts w:cstheme="minorHAnsi"/>
          <w:b/>
          <w:sz w:val="26"/>
          <w:szCs w:val="26"/>
        </w:rPr>
        <w:t xml:space="preserve">For further advice and guidance, contact Mr </w:t>
      </w:r>
      <w:r w:rsidR="00150834" w:rsidRPr="00150834">
        <w:rPr>
          <w:rFonts w:cstheme="minorHAnsi"/>
          <w:b/>
          <w:sz w:val="26"/>
          <w:szCs w:val="26"/>
        </w:rPr>
        <w:t>Davies</w:t>
      </w:r>
      <w:r w:rsidRPr="00150834">
        <w:rPr>
          <w:rFonts w:cstheme="minorHAnsi"/>
          <w:b/>
          <w:sz w:val="26"/>
          <w:szCs w:val="26"/>
        </w:rPr>
        <w:t xml:space="preserve"> at: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 xml:space="preserve">Mr </w:t>
      </w:r>
      <w:r w:rsidR="00150834">
        <w:rPr>
          <w:rFonts w:cstheme="minorHAnsi"/>
          <w:sz w:val="26"/>
          <w:szCs w:val="26"/>
        </w:rPr>
        <w:t xml:space="preserve">Arwel Davies </w:t>
      </w:r>
      <w:r w:rsidRPr="009C1B32">
        <w:rPr>
          <w:rFonts w:cstheme="minorHAnsi"/>
          <w:sz w:val="26"/>
          <w:szCs w:val="26"/>
        </w:rPr>
        <w:t>LLB, Solicitor</w:t>
      </w:r>
    </w:p>
    <w:p w:rsidR="009C1B32" w:rsidRPr="009C1B32" w:rsidRDefault="009C1B32" w:rsidP="009C1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 xml:space="preserve">Diocesan Registry, Diocesan Office, </w:t>
      </w:r>
      <w:proofErr w:type="spellStart"/>
      <w:r w:rsidRPr="009C1B32">
        <w:rPr>
          <w:rFonts w:cstheme="minorHAnsi"/>
          <w:sz w:val="26"/>
          <w:szCs w:val="26"/>
        </w:rPr>
        <w:t>Abergwili</w:t>
      </w:r>
      <w:proofErr w:type="spellEnd"/>
      <w:r w:rsidRPr="009C1B32">
        <w:rPr>
          <w:rFonts w:cstheme="minorHAnsi"/>
          <w:sz w:val="26"/>
          <w:szCs w:val="26"/>
        </w:rPr>
        <w:t>, Carmarthen SA31 2JG</w:t>
      </w:r>
    </w:p>
    <w:p w:rsidR="00140B77" w:rsidRPr="009C1B32" w:rsidRDefault="009C1B32" w:rsidP="009C1B3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C1B32">
        <w:rPr>
          <w:rFonts w:cstheme="minorHAnsi"/>
          <w:sz w:val="26"/>
          <w:szCs w:val="26"/>
        </w:rPr>
        <w:t>Telephone: 01267 236145</w:t>
      </w:r>
      <w:bookmarkStart w:id="0" w:name="_GoBack"/>
      <w:bookmarkEnd w:id="0"/>
    </w:p>
    <w:sectPr w:rsidR="00140B77" w:rsidRPr="009C1B32" w:rsidSect="00033235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77"/>
    <w:rsid w:val="00033235"/>
    <w:rsid w:val="00140B77"/>
    <w:rsid w:val="00150834"/>
    <w:rsid w:val="0024073D"/>
    <w:rsid w:val="009C1B32"/>
    <w:rsid w:val="009E28F3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2CF4"/>
  <w15:chartTrackingRefBased/>
  <w15:docId w15:val="{E3884F17-E641-426B-B51B-D832EDE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Anne</dc:creator>
  <cp:keywords/>
  <dc:description/>
  <cp:lastModifiedBy>Forman, Anne</cp:lastModifiedBy>
  <cp:revision>3</cp:revision>
  <cp:lastPrinted>2019-11-05T16:49:00Z</cp:lastPrinted>
  <dcterms:created xsi:type="dcterms:W3CDTF">2019-11-04T14:49:00Z</dcterms:created>
  <dcterms:modified xsi:type="dcterms:W3CDTF">2019-11-05T16:49:00Z</dcterms:modified>
</cp:coreProperties>
</file>