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716304" w14:textId="783FEC5D" w:rsidR="004112E9" w:rsidRDefault="00763289" w:rsidP="00306FA4">
      <w:pPr>
        <w:widowControl w:val="0"/>
        <w:jc w:val="both"/>
        <w:rPr>
          <w:rFonts w:ascii="Arial" w:hAnsi="Arial" w:cs="Arial"/>
          <w:b/>
          <w:bCs/>
          <w:sz w:val="28"/>
          <w:szCs w:val="28"/>
          <w14:ligatures w14:val="none"/>
        </w:rPr>
      </w:pPr>
      <w:r w:rsidRPr="009D05E1">
        <w:rPr>
          <w:rFonts w:ascii="Arial" w:hAnsi="Arial" w:cs="Arial"/>
          <w:b/>
          <w:bCs/>
          <w:sz w:val="28"/>
          <w:szCs w:val="28"/>
          <w14:ligatures w14:val="none"/>
        </w:rPr>
        <w:t xml:space="preserve">DARLLENIADAU </w:t>
      </w:r>
      <w:r w:rsidR="00655ACA">
        <w:rPr>
          <w:rFonts w:ascii="Arial" w:hAnsi="Arial" w:cs="Arial"/>
          <w:b/>
          <w:bCs/>
          <w:sz w:val="28"/>
          <w:szCs w:val="28"/>
          <w14:ligatures w14:val="none"/>
        </w:rPr>
        <w:t>A</w:t>
      </w:r>
      <w:r w:rsidRPr="009D05E1">
        <w:rPr>
          <w:rFonts w:ascii="Arial" w:hAnsi="Arial" w:cs="Arial"/>
          <w:b/>
          <w:bCs/>
          <w:sz w:val="28"/>
          <w:szCs w:val="28"/>
          <w14:ligatures w14:val="none"/>
        </w:rPr>
        <w:t xml:space="preserve"> MYFYRDOD </w:t>
      </w:r>
      <w:r w:rsidR="00837028">
        <w:rPr>
          <w:rFonts w:ascii="Arial" w:hAnsi="Arial" w:cs="Arial"/>
          <w:b/>
          <w:bCs/>
          <w:sz w:val="28"/>
          <w:szCs w:val="28"/>
          <w14:ligatures w14:val="none"/>
        </w:rPr>
        <w:t xml:space="preserve">   </w:t>
      </w:r>
      <w:r w:rsidR="00592038">
        <w:rPr>
          <w:rFonts w:ascii="Arial" w:hAnsi="Arial" w:cs="Arial"/>
          <w:b/>
          <w:bCs/>
          <w:sz w:val="28"/>
          <w:szCs w:val="28"/>
          <w14:ligatures w14:val="none"/>
        </w:rPr>
        <w:tab/>
      </w:r>
      <w:r w:rsidR="001B7135">
        <w:rPr>
          <w:rFonts w:ascii="Arial" w:hAnsi="Arial" w:cs="Arial"/>
          <w:b/>
          <w:bCs/>
          <w:sz w:val="28"/>
          <w:szCs w:val="28"/>
          <w14:ligatures w14:val="none"/>
        </w:rPr>
        <w:tab/>
      </w:r>
      <w:r w:rsidR="001B7135">
        <w:rPr>
          <w:rFonts w:ascii="Arial" w:hAnsi="Arial" w:cs="Arial"/>
          <w:b/>
          <w:bCs/>
          <w:sz w:val="28"/>
          <w:szCs w:val="28"/>
          <w14:ligatures w14:val="none"/>
        </w:rPr>
        <w:tab/>
      </w:r>
      <w:r w:rsidR="00B00C50">
        <w:rPr>
          <w:rFonts w:ascii="Arial" w:hAnsi="Arial" w:cs="Arial"/>
          <w:b/>
          <w:bCs/>
          <w:sz w:val="28"/>
          <w:szCs w:val="28"/>
          <w14:ligatures w14:val="none"/>
        </w:rPr>
        <w:t xml:space="preserve">Y </w:t>
      </w:r>
      <w:r w:rsidR="00124622">
        <w:rPr>
          <w:rFonts w:ascii="Arial" w:hAnsi="Arial" w:cs="Arial"/>
          <w:b/>
          <w:bCs/>
          <w:sz w:val="28"/>
          <w:szCs w:val="28"/>
          <w14:ligatures w14:val="none"/>
        </w:rPr>
        <w:t>P</w:t>
      </w:r>
      <w:r w:rsidR="00CB1336">
        <w:rPr>
          <w:rFonts w:ascii="Arial" w:hAnsi="Arial" w:cs="Arial"/>
          <w:b/>
          <w:bCs/>
          <w:sz w:val="28"/>
          <w:szCs w:val="28"/>
          <w14:ligatures w14:val="none"/>
        </w:rPr>
        <w:t>umed</w:t>
      </w:r>
      <w:r w:rsidR="00B00C50">
        <w:rPr>
          <w:rFonts w:ascii="Arial" w:hAnsi="Arial" w:cs="Arial"/>
          <w:b/>
          <w:bCs/>
          <w:sz w:val="28"/>
          <w:szCs w:val="28"/>
          <w14:ligatures w14:val="none"/>
        </w:rPr>
        <w:t xml:space="preserve">d </w:t>
      </w:r>
      <w:r w:rsidR="0082147B">
        <w:rPr>
          <w:rFonts w:ascii="Arial" w:hAnsi="Arial" w:cs="Arial"/>
          <w:b/>
          <w:bCs/>
          <w:sz w:val="22"/>
          <w:szCs w:val="22"/>
          <w14:ligatures w14:val="none"/>
        </w:rPr>
        <w:t>Sul y Pasg</w:t>
      </w:r>
      <w:r w:rsidR="008B0587">
        <w:rPr>
          <w:rFonts w:ascii="Arial" w:hAnsi="Arial" w:cs="Arial"/>
          <w:b/>
          <w:bCs/>
          <w:sz w:val="28"/>
          <w:szCs w:val="28"/>
          <w14:ligatures w14:val="none"/>
        </w:rPr>
        <w:t xml:space="preserve"> </w:t>
      </w:r>
    </w:p>
    <w:p w14:paraId="4613E151" w14:textId="320A97B4" w:rsidR="00DF29C0" w:rsidRPr="000675EC" w:rsidRDefault="0049790E" w:rsidP="00306FA4">
      <w:pPr>
        <w:widowControl w:val="0"/>
        <w:jc w:val="both"/>
        <w:rPr>
          <w:rFonts w:ascii="Arial" w:hAnsi="Arial" w:cs="Arial"/>
          <w:b/>
          <w:bCs/>
          <w:sz w:val="28"/>
          <w:szCs w:val="28"/>
          <w14:ligatures w14:val="none"/>
        </w:rPr>
      </w:pPr>
      <w:r w:rsidRPr="0049790E">
        <w:rPr>
          <w:rFonts w:ascii="Arial" w:hAnsi="Arial" w:cs="Arial"/>
          <w:sz w:val="28"/>
          <w:szCs w:val="28"/>
          <w14:ligatures w14:val="none"/>
        </w:rPr>
        <w:t>(</w:t>
      </w:r>
      <w:r w:rsidR="00D2014A">
        <w:rPr>
          <w:rFonts w:ascii="Arial" w:hAnsi="Arial" w:cs="Arial"/>
          <w:sz w:val="22"/>
          <w:szCs w:val="22"/>
          <w14:ligatures w14:val="none"/>
        </w:rPr>
        <w:t>05</w:t>
      </w:r>
      <w:r w:rsidR="00277F6F">
        <w:rPr>
          <w:rFonts w:ascii="Arial" w:hAnsi="Arial" w:cs="Arial"/>
          <w:sz w:val="22"/>
          <w:szCs w:val="22"/>
          <w14:ligatures w14:val="none"/>
        </w:rPr>
        <w:t>.</w:t>
      </w:r>
      <w:r w:rsidR="006E0ED9">
        <w:rPr>
          <w:rFonts w:ascii="Arial" w:hAnsi="Arial" w:cs="Arial"/>
          <w:sz w:val="22"/>
          <w:szCs w:val="22"/>
          <w14:ligatures w14:val="none"/>
        </w:rPr>
        <w:t>0</w:t>
      </w:r>
      <w:r w:rsidR="00D2014A">
        <w:rPr>
          <w:rFonts w:ascii="Arial" w:hAnsi="Arial" w:cs="Arial"/>
          <w:sz w:val="22"/>
          <w:szCs w:val="22"/>
          <w14:ligatures w14:val="none"/>
        </w:rPr>
        <w:t>5</w:t>
      </w:r>
      <w:r w:rsidRPr="0049790E">
        <w:rPr>
          <w:rFonts w:ascii="Arial" w:hAnsi="Arial" w:cs="Arial"/>
          <w:sz w:val="22"/>
          <w:szCs w:val="22"/>
          <w14:ligatures w14:val="none"/>
        </w:rPr>
        <w:t>.2</w:t>
      </w:r>
      <w:r w:rsidR="006E0ED9">
        <w:rPr>
          <w:rFonts w:ascii="Arial" w:hAnsi="Arial" w:cs="Arial"/>
          <w:sz w:val="22"/>
          <w:szCs w:val="22"/>
          <w14:ligatures w14:val="none"/>
        </w:rPr>
        <w:t>4</w:t>
      </w:r>
      <w:r w:rsidRPr="0049790E">
        <w:rPr>
          <w:rFonts w:ascii="Arial" w:hAnsi="Arial" w:cs="Arial"/>
          <w:sz w:val="28"/>
          <w:szCs w:val="28"/>
          <w14:ligatures w14:val="none"/>
        </w:rPr>
        <w:t>)</w:t>
      </w:r>
      <w:r w:rsidR="008B0587">
        <w:rPr>
          <w:rFonts w:ascii="Arial" w:hAnsi="Arial" w:cs="Arial"/>
          <w:sz w:val="28"/>
          <w:szCs w:val="28"/>
          <w14:ligatures w14:val="none"/>
        </w:rPr>
        <w:tab/>
      </w:r>
      <w:r w:rsidR="008B0587">
        <w:rPr>
          <w:rFonts w:ascii="Arial" w:hAnsi="Arial" w:cs="Arial"/>
          <w:sz w:val="28"/>
          <w:szCs w:val="28"/>
          <w14:ligatures w14:val="none"/>
        </w:rPr>
        <w:tab/>
      </w:r>
      <w:r w:rsidR="008B0587">
        <w:rPr>
          <w:rFonts w:ascii="Arial" w:hAnsi="Arial" w:cs="Arial"/>
          <w:sz w:val="28"/>
          <w:szCs w:val="28"/>
          <w14:ligatures w14:val="none"/>
        </w:rPr>
        <w:tab/>
      </w:r>
      <w:r w:rsidR="008B0587">
        <w:rPr>
          <w:rFonts w:ascii="Arial" w:hAnsi="Arial" w:cs="Arial"/>
          <w:sz w:val="28"/>
          <w:szCs w:val="28"/>
          <w14:ligatures w14:val="none"/>
        </w:rPr>
        <w:tab/>
      </w:r>
      <w:r w:rsidR="008B0587">
        <w:rPr>
          <w:rFonts w:ascii="Arial" w:hAnsi="Arial" w:cs="Arial"/>
          <w:sz w:val="28"/>
          <w:szCs w:val="28"/>
          <w14:ligatures w14:val="none"/>
        </w:rPr>
        <w:tab/>
      </w:r>
      <w:r w:rsidR="008B0587">
        <w:rPr>
          <w:rFonts w:ascii="Arial" w:hAnsi="Arial" w:cs="Arial"/>
          <w:sz w:val="28"/>
          <w:szCs w:val="28"/>
          <w14:ligatures w14:val="none"/>
        </w:rPr>
        <w:tab/>
      </w:r>
      <w:r w:rsidR="008B0587">
        <w:rPr>
          <w:rFonts w:ascii="Arial" w:hAnsi="Arial" w:cs="Arial"/>
          <w:sz w:val="28"/>
          <w:szCs w:val="28"/>
          <w14:ligatures w14:val="none"/>
        </w:rPr>
        <w:tab/>
      </w:r>
      <w:r w:rsidR="008B0587">
        <w:rPr>
          <w:rFonts w:ascii="Arial" w:hAnsi="Arial" w:cs="Arial"/>
          <w:sz w:val="28"/>
          <w:szCs w:val="28"/>
          <w14:ligatures w14:val="none"/>
        </w:rPr>
        <w:tab/>
      </w:r>
      <w:r w:rsidR="008B0587">
        <w:rPr>
          <w:rFonts w:ascii="Arial" w:hAnsi="Arial" w:cs="Arial"/>
          <w:sz w:val="28"/>
          <w:szCs w:val="28"/>
          <w14:ligatures w14:val="none"/>
        </w:rPr>
        <w:tab/>
        <w:t xml:space="preserve">                     </w:t>
      </w:r>
    </w:p>
    <w:p w14:paraId="7D0147C8" w14:textId="77777777" w:rsidR="008B0587" w:rsidRDefault="008B0587" w:rsidP="00A12288">
      <w:pPr>
        <w:jc w:val="both"/>
        <w:rPr>
          <w:rFonts w:ascii="Arial" w:hAnsi="Arial" w:cs="Arial"/>
          <w:b/>
          <w:bCs/>
          <w:sz w:val="28"/>
          <w:szCs w:val="28"/>
          <w14:ligatures w14:val="none"/>
        </w:rPr>
      </w:pPr>
    </w:p>
    <w:p w14:paraId="5C948202" w14:textId="1A9F849F" w:rsidR="00A12288" w:rsidRDefault="00A12288" w:rsidP="00A12288">
      <w:pPr>
        <w:jc w:val="both"/>
        <w:rPr>
          <w:rFonts w:ascii="Arial" w:hAnsi="Arial" w:cs="Arial"/>
          <w:b/>
          <w:bCs/>
          <w:sz w:val="28"/>
          <w:szCs w:val="28"/>
          <w14:ligatures w14:val="none"/>
        </w:rPr>
      </w:pPr>
      <w:r w:rsidRPr="0005690B">
        <w:rPr>
          <w:rFonts w:ascii="Arial" w:hAnsi="Arial" w:cs="Arial"/>
          <w:b/>
          <w:bCs/>
          <w:sz w:val="28"/>
          <w:szCs w:val="28"/>
          <w14:ligatures w14:val="none"/>
        </w:rPr>
        <w:t xml:space="preserve">DARLLENIAD O’R </w:t>
      </w:r>
      <w:r w:rsidR="00AA2225">
        <w:rPr>
          <w:rFonts w:ascii="Arial" w:hAnsi="Arial" w:cs="Arial"/>
          <w:b/>
          <w:bCs/>
          <w:sz w:val="28"/>
          <w:szCs w:val="28"/>
          <w14:ligatures w14:val="none"/>
        </w:rPr>
        <w:t>ACTAU</w:t>
      </w:r>
    </w:p>
    <w:p w14:paraId="003809E2" w14:textId="77777777" w:rsidR="00D2014A" w:rsidRPr="00D2014A" w:rsidRDefault="00D2014A" w:rsidP="00D2014A">
      <w:pPr>
        <w:widowControl w:val="0"/>
        <w:autoSpaceDE w:val="0"/>
        <w:autoSpaceDN w:val="0"/>
        <w:adjustRightInd w:val="0"/>
        <w:jc w:val="both"/>
        <w:rPr>
          <w:rFonts w:ascii="Arial" w:hAnsi="Arial" w:cs="Arial"/>
          <w:i/>
          <w:iCs/>
          <w:color w:val="auto"/>
          <w:sz w:val="22"/>
          <w:szCs w:val="22"/>
        </w:rPr>
      </w:pPr>
      <w:r w:rsidRPr="00D2014A">
        <w:rPr>
          <w:rFonts w:ascii="Arial" w:hAnsi="Arial" w:cs="Arial"/>
          <w:i/>
          <w:iCs/>
          <w:color w:val="auto"/>
          <w:sz w:val="22"/>
          <w:szCs w:val="22"/>
        </w:rPr>
        <w:t>Darlleniad o Actau   (10.44-48)</w:t>
      </w:r>
    </w:p>
    <w:p w14:paraId="25C1E2BE" w14:textId="77777777" w:rsidR="00D2014A" w:rsidRPr="00D2014A" w:rsidRDefault="00D2014A" w:rsidP="00D2014A">
      <w:pPr>
        <w:jc w:val="both"/>
        <w:rPr>
          <w:rFonts w:ascii="Arial" w:hAnsi="Arial" w:cs="Arial"/>
          <w:color w:val="auto"/>
          <w:sz w:val="24"/>
          <w:szCs w:val="24"/>
        </w:rPr>
      </w:pPr>
      <w:r w:rsidRPr="00D2014A">
        <w:rPr>
          <w:rFonts w:ascii="Arial" w:hAnsi="Arial" w:cs="Arial"/>
          <w:color w:val="auto"/>
          <w:sz w:val="24"/>
          <w:szCs w:val="24"/>
        </w:rPr>
        <w:t>Tra oedd Pedr yn dal i lefaru'r pethau hyn, syrthiodd yr Ysbryd Glân ar bawb oedd yn gwrando'r gair. Synnodd y credinwyr Iddewig, cynifer ag oedd wedi dod gyda Pedr, am fod rhodd yr Ysbryd Glân wedi ei thywallt hyd yn oed ar y Cenhedloedd; oherwydd yr oeddent yn eu clywed yn llefaru â thafodau ac yn mawrygu Duw.</w:t>
      </w:r>
    </w:p>
    <w:p w14:paraId="1A2463F0" w14:textId="77777777" w:rsidR="00D2014A" w:rsidRPr="00D2014A" w:rsidRDefault="00D2014A" w:rsidP="00D2014A">
      <w:pPr>
        <w:jc w:val="both"/>
        <w:rPr>
          <w:rFonts w:ascii="Arial" w:hAnsi="Arial" w:cs="Arial"/>
          <w:color w:val="auto"/>
          <w:sz w:val="24"/>
          <w:szCs w:val="24"/>
        </w:rPr>
      </w:pPr>
      <w:r w:rsidRPr="00D2014A">
        <w:rPr>
          <w:rFonts w:ascii="Arial" w:hAnsi="Arial" w:cs="Arial"/>
          <w:color w:val="auto"/>
          <w:sz w:val="24"/>
          <w:szCs w:val="24"/>
        </w:rPr>
        <w:t>Yna dywedodd Pedr, "A all unrhyw un wrthod y dŵr i fedyddio'r rhain, a hwythau wedi derbyn yr Ysbryd Glân fel ninnau?" A gorchmynnodd eu bedyddio hwy yn enw Iesu Grist. Yna gofynasant iddo aros am rai dyddiau.</w:t>
      </w:r>
    </w:p>
    <w:p w14:paraId="35A4B6E2" w14:textId="77777777" w:rsidR="0085721C" w:rsidRDefault="0085721C" w:rsidP="00A12288">
      <w:pPr>
        <w:jc w:val="both"/>
        <w:rPr>
          <w:rFonts w:ascii="Arial" w:hAnsi="Arial" w:cs="Arial"/>
          <w:b/>
          <w:bCs/>
          <w:sz w:val="28"/>
          <w:szCs w:val="28"/>
          <w14:ligatures w14:val="none"/>
        </w:rPr>
      </w:pPr>
    </w:p>
    <w:p w14:paraId="6F096979" w14:textId="77777777" w:rsidR="003F00FD" w:rsidRDefault="003F00FD" w:rsidP="003F00FD">
      <w:pPr>
        <w:widowControl w:val="0"/>
        <w:autoSpaceDE w:val="0"/>
        <w:autoSpaceDN w:val="0"/>
        <w:adjustRightInd w:val="0"/>
        <w:jc w:val="both"/>
        <w:rPr>
          <w:rFonts w:ascii="Arial" w:hAnsi="Arial" w:cs="Arial"/>
          <w:b/>
          <w:sz w:val="22"/>
          <w:szCs w:val="22"/>
        </w:rPr>
      </w:pPr>
      <w:r w:rsidRPr="00510F9E">
        <w:rPr>
          <w:rFonts w:ascii="Arial" w:hAnsi="Arial" w:cs="Arial"/>
          <w:sz w:val="22"/>
          <w:szCs w:val="22"/>
        </w:rPr>
        <w:t xml:space="preserve">Dyma air yr Arglwydd. </w:t>
      </w:r>
      <w:r w:rsidRPr="00510F9E">
        <w:rPr>
          <w:rFonts w:ascii="Arial" w:hAnsi="Arial" w:cs="Arial"/>
          <w:sz w:val="22"/>
          <w:szCs w:val="22"/>
        </w:rPr>
        <w:tab/>
      </w:r>
      <w:r w:rsidRPr="00510F9E">
        <w:rPr>
          <w:rFonts w:ascii="Arial" w:hAnsi="Arial" w:cs="Arial"/>
          <w:b/>
          <w:sz w:val="22"/>
          <w:szCs w:val="22"/>
        </w:rPr>
        <w:t>Diolch a fo i Dduw.</w:t>
      </w:r>
    </w:p>
    <w:p w14:paraId="477F7EA7" w14:textId="77777777" w:rsidR="00C415F4" w:rsidRDefault="00C415F4" w:rsidP="008C77EB">
      <w:pPr>
        <w:widowControl w:val="0"/>
        <w:rPr>
          <w:rFonts w:ascii="Arial" w:hAnsi="Arial" w:cs="Arial"/>
          <w:b/>
          <w:bCs/>
          <w:sz w:val="28"/>
          <w:szCs w:val="28"/>
          <w14:ligatures w14:val="none"/>
        </w:rPr>
      </w:pPr>
    </w:p>
    <w:p w14:paraId="633177D0" w14:textId="77777777" w:rsidR="00D2014A" w:rsidRDefault="00D2014A" w:rsidP="008C77EB">
      <w:pPr>
        <w:widowControl w:val="0"/>
        <w:rPr>
          <w:rFonts w:ascii="Arial" w:hAnsi="Arial" w:cs="Arial"/>
          <w:b/>
          <w:bCs/>
          <w:sz w:val="28"/>
          <w:szCs w:val="28"/>
          <w14:ligatures w14:val="none"/>
        </w:rPr>
      </w:pPr>
    </w:p>
    <w:p w14:paraId="363856AC" w14:textId="77777777" w:rsidR="00D2014A" w:rsidRDefault="00D2014A" w:rsidP="008C77EB">
      <w:pPr>
        <w:widowControl w:val="0"/>
        <w:rPr>
          <w:rFonts w:ascii="Arial" w:hAnsi="Arial" w:cs="Arial"/>
          <w:b/>
          <w:bCs/>
          <w:sz w:val="28"/>
          <w:szCs w:val="28"/>
          <w14:ligatures w14:val="none"/>
        </w:rPr>
      </w:pPr>
    </w:p>
    <w:p w14:paraId="063677DD" w14:textId="77777777" w:rsidR="00D2014A" w:rsidRDefault="00D2014A" w:rsidP="008C77EB">
      <w:pPr>
        <w:widowControl w:val="0"/>
        <w:rPr>
          <w:rFonts w:ascii="Arial" w:hAnsi="Arial" w:cs="Arial"/>
          <w:b/>
          <w:bCs/>
          <w:sz w:val="28"/>
          <w:szCs w:val="28"/>
          <w14:ligatures w14:val="none"/>
        </w:rPr>
      </w:pPr>
    </w:p>
    <w:p w14:paraId="0DF2069A" w14:textId="2A61D509" w:rsidR="00120FC0" w:rsidRDefault="00F21D74" w:rsidP="008C77EB">
      <w:pPr>
        <w:widowControl w:val="0"/>
        <w:rPr>
          <w:rFonts w:ascii="Arial" w:hAnsi="Arial" w:cs="Arial"/>
          <w:b/>
          <w:bCs/>
          <w:sz w:val="28"/>
          <w:szCs w:val="28"/>
          <w14:ligatures w14:val="none"/>
        </w:rPr>
      </w:pPr>
      <w:r w:rsidRPr="00DD3FEA">
        <w:rPr>
          <w:rFonts w:ascii="Arial" w:hAnsi="Arial" w:cs="Arial"/>
          <w:b/>
          <w:bCs/>
          <w:sz w:val="28"/>
          <w:szCs w:val="28"/>
          <w14:ligatures w14:val="none"/>
        </w:rPr>
        <w:t>DARLLENIAD</w:t>
      </w:r>
      <w:r w:rsidR="00B92910" w:rsidRPr="00DD3FEA">
        <w:rPr>
          <w:rFonts w:ascii="Arial" w:hAnsi="Arial" w:cs="Arial"/>
          <w:b/>
          <w:bCs/>
          <w:sz w:val="28"/>
          <w:szCs w:val="28"/>
          <w14:ligatures w14:val="none"/>
        </w:rPr>
        <w:t xml:space="preserve"> O’R TESTAMENT NEWYDD</w:t>
      </w:r>
    </w:p>
    <w:p w14:paraId="3F09781F" w14:textId="77777777" w:rsidR="00D2014A" w:rsidRPr="00D2014A" w:rsidRDefault="00D2014A" w:rsidP="00D2014A">
      <w:pPr>
        <w:widowControl w:val="0"/>
        <w:autoSpaceDE w:val="0"/>
        <w:autoSpaceDN w:val="0"/>
        <w:adjustRightInd w:val="0"/>
        <w:jc w:val="both"/>
        <w:rPr>
          <w:rFonts w:ascii="Arial" w:hAnsi="Arial" w:cs="Arial"/>
          <w:i/>
          <w:iCs/>
          <w:color w:val="auto"/>
          <w:sz w:val="22"/>
          <w:szCs w:val="22"/>
        </w:rPr>
      </w:pPr>
      <w:r w:rsidRPr="00D2014A">
        <w:rPr>
          <w:rFonts w:ascii="Arial" w:hAnsi="Arial" w:cs="Arial"/>
          <w:i/>
          <w:iCs/>
          <w:color w:val="auto"/>
          <w:sz w:val="22"/>
          <w:szCs w:val="22"/>
        </w:rPr>
        <w:t>Darlleniad o 1 Ioan   (5.1-6)</w:t>
      </w:r>
    </w:p>
    <w:p w14:paraId="0B4A8945" w14:textId="77777777" w:rsidR="00D2014A" w:rsidRPr="00D2014A" w:rsidRDefault="00D2014A" w:rsidP="00D2014A">
      <w:pPr>
        <w:jc w:val="both"/>
        <w:rPr>
          <w:rFonts w:ascii="Arial" w:hAnsi="Arial" w:cs="Arial"/>
          <w:color w:val="auto"/>
          <w:sz w:val="24"/>
          <w:szCs w:val="24"/>
        </w:rPr>
      </w:pPr>
      <w:r w:rsidRPr="00D2014A">
        <w:rPr>
          <w:rFonts w:ascii="Arial" w:hAnsi="Arial" w:cs="Arial"/>
          <w:color w:val="auto"/>
          <w:sz w:val="24"/>
          <w:szCs w:val="24"/>
        </w:rPr>
        <w:t>Pob un sy'n credu mai Iesu yw'r Crist, y mae wedi ei eni o Dduw; ac y mae pawb sy'n caru tad yn caru ei blentyn hefyd. Dyma sut yr ydym yn gwybod ein bod yn caru plant Duw: pan fyddwn yn caru Duw ac yn cadw ei orchmynion. Oherwydd dyma yw caru Duw: bod inni gadw ei orchmynion. Ac nid yw ei orchmynion ef yn feichus, am fod pawb sydd wedi eu geni o Dduw yn gorchfygu'r byd. Hon yw'r oruchafiaeth a orchfygodd y byd: ein ffydd ni. Pwy yw gorchfygwr y byd ond y sawl sy'n credu mai Iesu yw Mab Duw?</w:t>
      </w:r>
    </w:p>
    <w:p w14:paraId="4580D7DC" w14:textId="77777777" w:rsidR="00D2014A" w:rsidRPr="00D2014A" w:rsidRDefault="00D2014A" w:rsidP="00D2014A">
      <w:pPr>
        <w:jc w:val="both"/>
        <w:rPr>
          <w:rFonts w:ascii="Arial" w:hAnsi="Arial" w:cs="Arial"/>
          <w:color w:val="auto"/>
          <w:sz w:val="24"/>
          <w:szCs w:val="24"/>
        </w:rPr>
      </w:pPr>
      <w:r w:rsidRPr="00D2014A">
        <w:rPr>
          <w:rFonts w:ascii="Arial" w:hAnsi="Arial" w:cs="Arial"/>
          <w:color w:val="auto"/>
          <w:sz w:val="24"/>
          <w:szCs w:val="24"/>
        </w:rPr>
        <w:t>Dyma'r un a ddaeth drwy ddŵr a gwaed, Iesu Grist; nid trwy ddŵr yn unig, ond trwy'r dŵr a thrwy'r gwaed. Yr Ysbryd yw'r tyst, am mai'r Ysbryd yw'r gwirionedd.</w:t>
      </w:r>
    </w:p>
    <w:p w14:paraId="7248F410" w14:textId="77777777" w:rsidR="00D2014A" w:rsidRDefault="00D2014A" w:rsidP="008C77EB">
      <w:pPr>
        <w:widowControl w:val="0"/>
        <w:rPr>
          <w:rFonts w:ascii="Arial" w:hAnsi="Arial" w:cs="Arial"/>
          <w:b/>
          <w:bCs/>
          <w:sz w:val="28"/>
          <w:szCs w:val="28"/>
          <w14:ligatures w14:val="none"/>
        </w:rPr>
      </w:pPr>
    </w:p>
    <w:p w14:paraId="086E6EA7" w14:textId="57036C51" w:rsidR="003F00FD" w:rsidRPr="00007EA0" w:rsidRDefault="003F00FD" w:rsidP="00007EA0">
      <w:pPr>
        <w:widowControl w:val="0"/>
        <w:tabs>
          <w:tab w:val="left" w:pos="284"/>
        </w:tabs>
        <w:autoSpaceDE w:val="0"/>
        <w:autoSpaceDN w:val="0"/>
        <w:adjustRightInd w:val="0"/>
        <w:jc w:val="both"/>
        <w:rPr>
          <w:rFonts w:ascii="Arial" w:hAnsi="Arial" w:cs="Arial"/>
          <w:sz w:val="24"/>
          <w:szCs w:val="24"/>
        </w:rPr>
      </w:pPr>
      <w:r w:rsidRPr="00510F9E">
        <w:rPr>
          <w:rFonts w:ascii="Arial" w:hAnsi="Arial" w:cs="Arial"/>
          <w:sz w:val="22"/>
          <w:szCs w:val="22"/>
        </w:rPr>
        <w:t xml:space="preserve">Dyma air yr Arglwydd. </w:t>
      </w:r>
      <w:r w:rsidRPr="00510F9E">
        <w:rPr>
          <w:rFonts w:ascii="Arial" w:hAnsi="Arial" w:cs="Arial"/>
          <w:sz w:val="22"/>
          <w:szCs w:val="22"/>
        </w:rPr>
        <w:tab/>
      </w:r>
      <w:r w:rsidRPr="00510F9E">
        <w:rPr>
          <w:rFonts w:ascii="Arial" w:hAnsi="Arial" w:cs="Arial"/>
          <w:b/>
          <w:sz w:val="22"/>
          <w:szCs w:val="22"/>
        </w:rPr>
        <w:t>Diolch a fo i Dduw.</w:t>
      </w:r>
    </w:p>
    <w:p w14:paraId="16892757" w14:textId="77777777" w:rsidR="00AA2225" w:rsidRDefault="00AA2225" w:rsidP="007C742F">
      <w:pPr>
        <w:widowControl w:val="0"/>
        <w:autoSpaceDE w:val="0"/>
        <w:autoSpaceDN w:val="0"/>
        <w:adjustRightInd w:val="0"/>
        <w:jc w:val="both"/>
        <w:rPr>
          <w:rFonts w:ascii="Arial" w:hAnsi="Arial" w:cs="Arial"/>
          <w:b/>
          <w:bCs/>
          <w:sz w:val="28"/>
          <w:szCs w:val="28"/>
          <w14:ligatures w14:val="none"/>
        </w:rPr>
      </w:pPr>
    </w:p>
    <w:p w14:paraId="4F29317D" w14:textId="77777777" w:rsidR="00D2014A" w:rsidRDefault="00D2014A" w:rsidP="007C742F">
      <w:pPr>
        <w:widowControl w:val="0"/>
        <w:autoSpaceDE w:val="0"/>
        <w:autoSpaceDN w:val="0"/>
        <w:adjustRightInd w:val="0"/>
        <w:jc w:val="both"/>
        <w:rPr>
          <w:rFonts w:ascii="Arial" w:hAnsi="Arial" w:cs="Arial"/>
          <w:b/>
          <w:bCs/>
          <w:sz w:val="28"/>
          <w:szCs w:val="28"/>
          <w14:ligatures w14:val="none"/>
        </w:rPr>
      </w:pPr>
    </w:p>
    <w:p w14:paraId="472BEC29" w14:textId="77777777" w:rsidR="00D2014A" w:rsidRDefault="00D2014A" w:rsidP="007C742F">
      <w:pPr>
        <w:widowControl w:val="0"/>
        <w:autoSpaceDE w:val="0"/>
        <w:autoSpaceDN w:val="0"/>
        <w:adjustRightInd w:val="0"/>
        <w:jc w:val="both"/>
        <w:rPr>
          <w:rFonts w:ascii="Arial" w:hAnsi="Arial" w:cs="Arial"/>
          <w:b/>
          <w:bCs/>
          <w:sz w:val="28"/>
          <w:szCs w:val="28"/>
          <w14:ligatures w14:val="none"/>
        </w:rPr>
      </w:pPr>
    </w:p>
    <w:p w14:paraId="25FA0A48" w14:textId="77777777" w:rsidR="00D2014A" w:rsidRDefault="00D2014A" w:rsidP="007C742F">
      <w:pPr>
        <w:widowControl w:val="0"/>
        <w:autoSpaceDE w:val="0"/>
        <w:autoSpaceDN w:val="0"/>
        <w:adjustRightInd w:val="0"/>
        <w:jc w:val="both"/>
        <w:rPr>
          <w:rFonts w:ascii="Arial" w:hAnsi="Arial" w:cs="Arial"/>
          <w:b/>
          <w:bCs/>
          <w:sz w:val="28"/>
          <w:szCs w:val="28"/>
          <w14:ligatures w14:val="none"/>
        </w:rPr>
      </w:pPr>
    </w:p>
    <w:p w14:paraId="517649EF" w14:textId="77777777" w:rsidR="00D2014A" w:rsidRDefault="00D2014A" w:rsidP="007C742F">
      <w:pPr>
        <w:widowControl w:val="0"/>
        <w:autoSpaceDE w:val="0"/>
        <w:autoSpaceDN w:val="0"/>
        <w:adjustRightInd w:val="0"/>
        <w:jc w:val="both"/>
        <w:rPr>
          <w:rFonts w:ascii="Arial" w:hAnsi="Arial" w:cs="Arial"/>
          <w:b/>
          <w:bCs/>
          <w:sz w:val="28"/>
          <w:szCs w:val="28"/>
          <w14:ligatures w14:val="none"/>
        </w:rPr>
      </w:pPr>
    </w:p>
    <w:p w14:paraId="776A06DF" w14:textId="6DFDB3F1" w:rsidR="00C73711" w:rsidRDefault="00F21D74" w:rsidP="007C742F">
      <w:pPr>
        <w:widowControl w:val="0"/>
        <w:autoSpaceDE w:val="0"/>
        <w:autoSpaceDN w:val="0"/>
        <w:adjustRightInd w:val="0"/>
        <w:jc w:val="both"/>
        <w:rPr>
          <w:rFonts w:ascii="Arial" w:hAnsi="Arial" w:cs="Arial"/>
          <w:b/>
          <w:bCs/>
          <w:sz w:val="28"/>
          <w:szCs w:val="28"/>
          <w14:ligatures w14:val="none"/>
        </w:rPr>
      </w:pPr>
      <w:r w:rsidRPr="00DD3FEA">
        <w:rPr>
          <w:rFonts w:ascii="Arial" w:hAnsi="Arial" w:cs="Arial"/>
          <w:b/>
          <w:bCs/>
          <w:sz w:val="28"/>
          <w:szCs w:val="28"/>
          <w14:ligatures w14:val="none"/>
        </w:rPr>
        <w:lastRenderedPageBreak/>
        <w:t>Y DARLLENIAD O’R EFENGYL</w:t>
      </w:r>
    </w:p>
    <w:p w14:paraId="1AB9AE2E" w14:textId="77777777" w:rsidR="00D2014A" w:rsidRPr="00B7218A" w:rsidRDefault="00D2014A" w:rsidP="00D2014A">
      <w:pPr>
        <w:widowControl w:val="0"/>
        <w:autoSpaceDE w:val="0"/>
        <w:autoSpaceDN w:val="0"/>
        <w:adjustRightInd w:val="0"/>
        <w:jc w:val="both"/>
        <w:rPr>
          <w:rFonts w:ascii="Arial" w:hAnsi="Arial" w:cs="Arial"/>
          <w:color w:val="auto"/>
          <w:sz w:val="22"/>
          <w:szCs w:val="22"/>
        </w:rPr>
      </w:pPr>
      <w:r w:rsidRPr="00B7218A">
        <w:rPr>
          <w:rFonts w:ascii="Arial" w:hAnsi="Arial" w:cs="Arial"/>
          <w:color w:val="auto"/>
          <w:sz w:val="22"/>
          <w:szCs w:val="22"/>
        </w:rPr>
        <w:t>Gwrandewch Efengyl Crist yn ôl Sant Ioan   (15.9-17)</w:t>
      </w:r>
    </w:p>
    <w:p w14:paraId="605BE530" w14:textId="77777777" w:rsidR="00D2014A" w:rsidRPr="00B7218A" w:rsidRDefault="00D2014A" w:rsidP="00D2014A">
      <w:pPr>
        <w:widowControl w:val="0"/>
        <w:autoSpaceDE w:val="0"/>
        <w:autoSpaceDN w:val="0"/>
        <w:adjustRightInd w:val="0"/>
        <w:jc w:val="both"/>
        <w:rPr>
          <w:rFonts w:ascii="Arial" w:hAnsi="Arial" w:cs="Arial"/>
          <w:color w:val="auto"/>
          <w:sz w:val="22"/>
          <w:szCs w:val="22"/>
        </w:rPr>
      </w:pPr>
      <w:r w:rsidRPr="00B7218A">
        <w:rPr>
          <w:rFonts w:ascii="Arial" w:hAnsi="Arial" w:cs="Arial"/>
          <w:b/>
          <w:color w:val="auto"/>
          <w:sz w:val="22"/>
          <w:szCs w:val="22"/>
        </w:rPr>
        <w:t>Gogoniant i ti, O Arglwydd.</w:t>
      </w:r>
    </w:p>
    <w:p w14:paraId="40745168" w14:textId="77777777" w:rsidR="00D2014A" w:rsidRPr="00B7218A" w:rsidRDefault="00D2014A" w:rsidP="00D2014A">
      <w:pPr>
        <w:jc w:val="both"/>
        <w:rPr>
          <w:rFonts w:ascii="Arial" w:hAnsi="Arial" w:cs="Arial"/>
          <w:color w:val="auto"/>
          <w:sz w:val="22"/>
          <w:szCs w:val="22"/>
        </w:rPr>
      </w:pPr>
    </w:p>
    <w:p w14:paraId="4963DCFF" w14:textId="77777777" w:rsidR="00D2014A" w:rsidRPr="00D2014A" w:rsidRDefault="00D2014A" w:rsidP="00D2014A">
      <w:pPr>
        <w:jc w:val="both"/>
        <w:rPr>
          <w:rFonts w:ascii="Arial" w:hAnsi="Arial" w:cs="Arial"/>
          <w:color w:val="auto"/>
          <w:sz w:val="24"/>
          <w:szCs w:val="24"/>
        </w:rPr>
      </w:pPr>
      <w:r w:rsidRPr="00D2014A">
        <w:rPr>
          <w:rFonts w:ascii="Arial" w:hAnsi="Arial" w:cs="Arial"/>
          <w:color w:val="auto"/>
          <w:sz w:val="24"/>
          <w:szCs w:val="24"/>
        </w:rPr>
        <w:t>‘Fel y mae'r Tad wedi fy ngharu i, yr wyf finnau wedi eich caru chwi. Arhoswch yn fy nghariad i. Os cadwch fy ngorch-mynion fe arhoswch yn fy nghariad, yn union fel yr wyf fi wedi cadw gorchmynion fy Nhad, ac yr wyf yn aros yn ei gariad ef. "Yr wyf wedi dweud hyn wrthych er mwyn i'm llawenydd i fod ynoch, ac i'ch llawenydd chwi fod yn gyflawn.</w:t>
      </w:r>
    </w:p>
    <w:p w14:paraId="1721F0CA" w14:textId="77777777" w:rsidR="00D2014A" w:rsidRPr="00D2014A" w:rsidRDefault="00D2014A" w:rsidP="00D2014A">
      <w:pPr>
        <w:jc w:val="both"/>
        <w:rPr>
          <w:rFonts w:ascii="Arial" w:hAnsi="Arial" w:cs="Arial"/>
          <w:color w:val="auto"/>
          <w:sz w:val="24"/>
          <w:szCs w:val="24"/>
        </w:rPr>
      </w:pPr>
      <w:r w:rsidRPr="00D2014A">
        <w:rPr>
          <w:rFonts w:ascii="Arial" w:hAnsi="Arial" w:cs="Arial"/>
          <w:color w:val="auto"/>
          <w:sz w:val="24"/>
          <w:szCs w:val="24"/>
        </w:rPr>
        <w:t>‘Dyma fy ngorchymyn i: carwch eich gilydd fel y cerais i chwi. Nid oes gan neb gariad mwy na hyn, sef bod rhywun yn rhoi ei einioes dros ei gyfeillion. Yr ydych chwi'n gyfeillion i mi os gwnewch yr hyn yr wyf fi'n ei orchymyn ichwi. Nid wyf mwyach yn eich galw yn weision, oherwydd nid yw'r gwas yn gwybod beth y mae ei feistr yn ei wneud. Yr wyf wedi eich galw yn gyfeillion, oherwydd yr wyf wedi gwneud yn hysbys i chwi bob peth a glywais gan fy Nhad.</w:t>
      </w:r>
    </w:p>
    <w:p w14:paraId="0C1F3A2C" w14:textId="77777777" w:rsidR="00D2014A" w:rsidRPr="00D2014A" w:rsidRDefault="00D2014A" w:rsidP="00D2014A">
      <w:pPr>
        <w:jc w:val="both"/>
        <w:rPr>
          <w:rFonts w:ascii="Arial" w:hAnsi="Arial" w:cs="Arial"/>
          <w:color w:val="auto"/>
          <w:sz w:val="24"/>
          <w:szCs w:val="24"/>
        </w:rPr>
      </w:pPr>
      <w:r w:rsidRPr="00D2014A">
        <w:rPr>
          <w:rFonts w:ascii="Arial" w:hAnsi="Arial" w:cs="Arial"/>
          <w:color w:val="auto"/>
          <w:sz w:val="24"/>
          <w:szCs w:val="24"/>
        </w:rPr>
        <w:t>‘Nid chwi a'm dewisodd i, ond myfi a'ch dewisodd chwi, a'ch penodi i fynd allan a dwyn ffrwyth, ffrwyth sy'n aros. Ac yna, fe rydd y Tad i chwi beth bynnag a ofynnwch ganddo yn fy enw i. Dyma’r gorchymyn yr wyf yn ei roi i chwi: carwch eich gilydd.’</w:t>
      </w:r>
    </w:p>
    <w:p w14:paraId="4C28DC61" w14:textId="77777777" w:rsidR="00365BD7" w:rsidRDefault="000C2F2E" w:rsidP="00365BD7">
      <w:pPr>
        <w:widowControl w:val="0"/>
        <w:tabs>
          <w:tab w:val="left" w:pos="284"/>
        </w:tabs>
        <w:autoSpaceDE w:val="0"/>
        <w:autoSpaceDN w:val="0"/>
        <w:adjustRightInd w:val="0"/>
        <w:jc w:val="both"/>
        <w:rPr>
          <w:rFonts w:ascii="Arial" w:hAnsi="Arial" w:cs="Arial"/>
          <w:sz w:val="22"/>
          <w:szCs w:val="22"/>
        </w:rPr>
      </w:pPr>
      <w:r w:rsidRPr="000C2F2E">
        <w:rPr>
          <w:rFonts w:ascii="Arial" w:hAnsi="Arial" w:cs="Arial"/>
          <w:sz w:val="22"/>
          <w:szCs w:val="22"/>
        </w:rPr>
        <w:t xml:space="preserve">Dyma Efengyl yr Arglwydd. </w:t>
      </w:r>
      <w:r w:rsidRPr="000C2F2E">
        <w:rPr>
          <w:rFonts w:ascii="Arial" w:hAnsi="Arial" w:cs="Arial"/>
          <w:sz w:val="22"/>
          <w:szCs w:val="22"/>
        </w:rPr>
        <w:tab/>
      </w:r>
      <w:r w:rsidRPr="000C2F2E">
        <w:rPr>
          <w:rFonts w:ascii="Arial" w:hAnsi="Arial" w:cs="Arial"/>
          <w:b/>
          <w:sz w:val="22"/>
          <w:szCs w:val="22"/>
        </w:rPr>
        <w:t>Moliant i ti, O Grist.</w:t>
      </w:r>
    </w:p>
    <w:p w14:paraId="29399214" w14:textId="77777777" w:rsidR="00D2014A" w:rsidRDefault="00D2014A" w:rsidP="00365BD7">
      <w:pPr>
        <w:widowControl w:val="0"/>
        <w:tabs>
          <w:tab w:val="left" w:pos="284"/>
        </w:tabs>
        <w:autoSpaceDE w:val="0"/>
        <w:autoSpaceDN w:val="0"/>
        <w:adjustRightInd w:val="0"/>
        <w:jc w:val="both"/>
        <w:rPr>
          <w:rFonts w:ascii="Arial" w:hAnsi="Arial" w:cs="Arial"/>
          <w:b/>
          <w:bCs/>
          <w:sz w:val="28"/>
          <w:szCs w:val="28"/>
          <w14:ligatures w14:val="none"/>
        </w:rPr>
      </w:pPr>
    </w:p>
    <w:p w14:paraId="7444083A" w14:textId="72A11899" w:rsidR="0007655B" w:rsidRDefault="00C4217F" w:rsidP="00365BD7">
      <w:pPr>
        <w:widowControl w:val="0"/>
        <w:tabs>
          <w:tab w:val="left" w:pos="284"/>
        </w:tabs>
        <w:autoSpaceDE w:val="0"/>
        <w:autoSpaceDN w:val="0"/>
        <w:adjustRightInd w:val="0"/>
        <w:jc w:val="both"/>
        <w:rPr>
          <w:rFonts w:ascii="Arial" w:hAnsi="Arial" w:cs="Arial"/>
          <w:sz w:val="22"/>
          <w:szCs w:val="22"/>
          <w14:ligatures w14:val="none"/>
        </w:rPr>
      </w:pPr>
      <w:r w:rsidRPr="00DD3FEA">
        <w:rPr>
          <w:rFonts w:ascii="Arial" w:hAnsi="Arial" w:cs="Arial"/>
          <w:b/>
          <w:bCs/>
          <w:sz w:val="28"/>
          <w:szCs w:val="28"/>
          <w14:ligatures w14:val="none"/>
        </w:rPr>
        <w:t>MYFYRDOD</w:t>
      </w:r>
      <w:r w:rsidR="0007655B">
        <w:rPr>
          <w:rFonts w:ascii="Arial" w:hAnsi="Arial" w:cs="Arial"/>
          <w:b/>
          <w:bCs/>
          <w:sz w:val="24"/>
          <w:szCs w:val="24"/>
          <w14:ligatures w14:val="none"/>
        </w:rPr>
        <w:t xml:space="preserve"> </w:t>
      </w:r>
      <w:r w:rsidR="00DD3FEA">
        <w:rPr>
          <w:rFonts w:ascii="Arial" w:hAnsi="Arial" w:cs="Arial"/>
          <w:b/>
          <w:bCs/>
          <w:sz w:val="24"/>
          <w:szCs w:val="24"/>
          <w14:ligatures w14:val="none"/>
        </w:rPr>
        <w:tab/>
      </w:r>
      <w:r w:rsidR="00DD3FEA">
        <w:rPr>
          <w:rFonts w:ascii="Arial" w:hAnsi="Arial" w:cs="Arial"/>
          <w:b/>
          <w:bCs/>
          <w:sz w:val="24"/>
          <w:szCs w:val="24"/>
          <w14:ligatures w14:val="none"/>
        </w:rPr>
        <w:tab/>
      </w:r>
      <w:r w:rsidR="00DD3FEA">
        <w:rPr>
          <w:rFonts w:ascii="Arial" w:hAnsi="Arial" w:cs="Arial"/>
          <w:b/>
          <w:bCs/>
          <w:sz w:val="24"/>
          <w:szCs w:val="24"/>
          <w14:ligatures w14:val="none"/>
        </w:rPr>
        <w:tab/>
      </w:r>
      <w:r w:rsidR="00DD3FEA">
        <w:rPr>
          <w:rFonts w:ascii="Arial" w:hAnsi="Arial" w:cs="Arial"/>
          <w:b/>
          <w:bCs/>
          <w:sz w:val="24"/>
          <w:szCs w:val="24"/>
          <w14:ligatures w14:val="none"/>
        </w:rPr>
        <w:tab/>
      </w:r>
      <w:r w:rsidR="00DD3FEA">
        <w:rPr>
          <w:rFonts w:ascii="Arial" w:hAnsi="Arial" w:cs="Arial"/>
          <w:b/>
          <w:bCs/>
          <w:sz w:val="24"/>
          <w:szCs w:val="24"/>
          <w14:ligatures w14:val="none"/>
        </w:rPr>
        <w:tab/>
      </w:r>
      <w:r w:rsidR="00DD3FEA">
        <w:rPr>
          <w:rFonts w:ascii="Arial" w:hAnsi="Arial" w:cs="Arial"/>
          <w:b/>
          <w:bCs/>
          <w:sz w:val="24"/>
          <w:szCs w:val="24"/>
          <w14:ligatures w14:val="none"/>
        </w:rPr>
        <w:tab/>
      </w:r>
      <w:r w:rsidR="00DD3FEA">
        <w:rPr>
          <w:rFonts w:ascii="Arial" w:hAnsi="Arial" w:cs="Arial"/>
          <w:b/>
          <w:bCs/>
          <w:sz w:val="24"/>
          <w:szCs w:val="24"/>
          <w14:ligatures w14:val="none"/>
        </w:rPr>
        <w:tab/>
      </w:r>
      <w:r w:rsidR="00DD3FEA">
        <w:rPr>
          <w:rFonts w:ascii="Arial" w:hAnsi="Arial" w:cs="Arial"/>
          <w:b/>
          <w:bCs/>
          <w:sz w:val="24"/>
          <w:szCs w:val="24"/>
          <w14:ligatures w14:val="none"/>
        </w:rPr>
        <w:tab/>
      </w:r>
      <w:r w:rsidR="0007655B" w:rsidRPr="006619E7">
        <w:rPr>
          <w:rFonts w:ascii="Arial" w:hAnsi="Arial" w:cs="Arial"/>
          <w:sz w:val="22"/>
          <w:szCs w:val="22"/>
          <w14:ligatures w14:val="none"/>
        </w:rPr>
        <w:t>gan y Parch Beth Davies</w:t>
      </w:r>
    </w:p>
    <w:p w14:paraId="15E5B9D5" w14:textId="77777777" w:rsidR="00D2014A" w:rsidRPr="00D2014A" w:rsidRDefault="00D2014A" w:rsidP="00D2014A">
      <w:pPr>
        <w:jc w:val="both"/>
        <w:rPr>
          <w:rFonts w:ascii="Arial" w:hAnsi="Arial" w:cs="Arial"/>
          <w:sz w:val="24"/>
          <w:szCs w:val="24"/>
        </w:rPr>
      </w:pPr>
      <w:r w:rsidRPr="00D2014A">
        <w:rPr>
          <w:rFonts w:ascii="Arial" w:hAnsi="Arial" w:cs="Arial"/>
          <w:sz w:val="24"/>
          <w:szCs w:val="24"/>
        </w:rPr>
        <w:t>Parhawn â’n taith yr Atgyfodiad a`r Ddyrchafael. Yn yr Efengyl heddiw rydym yn gwrando ar y sgwrs rhwng Iesu a’r apostolion yn ystod y Swper Olaf. Mae Ioan yr Efengylwr yn rhannu’r sgwrs hon gyda ni oherwydd nid yn unig am ei bod yn  sgwrs Iesu wrth iddo  gryfhau meddyliau`r apostolion ond er ein lles ninnau hefyd. Mae Iesu yn dechrau, “Fel y mae'r Tad yn fy ngharu i, felly yr wyf finnau hefyd yn eich caru chwithau.” (Ioan 15:9) Mae’r Tad yn caru Iesu ac yn yr un modd mae Iesu’n ein caru ni. “Fel y mae'r Tad yn fy ngharu i, felly rydw i hefyd yn eich caru chi.” Ie dyna  faint mae`r  Tad yn caru Iesu. Ni allwn hyd yn oed ddechrau dychmygu cymaint yw`r cariad yma ond gwelwn y Tad yn mynegi ei gariad tuag at Iesu drwy`r Efengylau. Pan gafodd Iesu ei fedyddio, agorodd y nefoedd a disgynnodd yr Ysbryd ar Iesu a dywedodd y Tad, “Hwn yw fy Mab annwyl, yr wyf yn ymfalchïo ynddo.” (Mth 3:17) Pan gafodd Iesu ei weddnewid ar y mynydd a disgleirio, unwaith eto siaradodd y Tad a dweud, “Hwn yw fy  annwyl Fab; gwrandewch arno.” (Mth 17:5) Pan rydym yn  caru rhywun de ddangoswn yr un cariad ond mewn gwahanol ffyrdd, efallai mewn  geiriau, treulio amser gwerthfawr gyda’n gilydd neu helpu eraill. Pan gafodd Iesu ei fedyddio a’i weddnewid, mynegodd y Tad ei gariad tuag at Iesu, “Hwn yw fy Mab fy  anwylid.”</w:t>
      </w:r>
    </w:p>
    <w:p w14:paraId="2916EBAF" w14:textId="77777777" w:rsidR="00D2014A" w:rsidRPr="00D2014A" w:rsidRDefault="00D2014A" w:rsidP="00D2014A">
      <w:pPr>
        <w:jc w:val="both"/>
        <w:rPr>
          <w:rFonts w:ascii="Arial" w:hAnsi="Arial" w:cs="Arial"/>
          <w:sz w:val="24"/>
          <w:szCs w:val="24"/>
        </w:rPr>
      </w:pPr>
      <w:r w:rsidRPr="00D2014A">
        <w:rPr>
          <w:rFonts w:ascii="Arial" w:hAnsi="Arial" w:cs="Arial"/>
          <w:sz w:val="24"/>
          <w:szCs w:val="24"/>
        </w:rPr>
        <w:t>Dywed Iesu ei fod yn ein caru ni yn union fel y mae'r Tad yn ein caru ni. “Fel y mae'r Tad yn fy ngharu i, felly rydw i hefyd yn eich caru chi.” Yn ddiweddarach yn yr Efengyl heddiw mae Iesu’n egluro sut mae’n ein caru ni, “Does gan neb fwy o gariad na hwn, i roi bywyd i’w ffrindiau.” (Ioan 15:13) Gosododd Iesu ei einioes drosom. Dyma'r cariad mwyaf y gall unrhyw un ei ddangos. Pan fydd rhywun yn ein caru  maent yn dangos yr un cariad  a ddangosodd Iesu tuag aton ni wrth iddo osod ei fywyd drosom ar Galfaria.</w:t>
      </w:r>
    </w:p>
    <w:p w14:paraId="6F5C611A" w14:textId="77777777" w:rsidR="00D2014A" w:rsidRPr="00D2014A" w:rsidRDefault="00D2014A" w:rsidP="00D2014A">
      <w:pPr>
        <w:jc w:val="both"/>
        <w:rPr>
          <w:rFonts w:ascii="Arial" w:hAnsi="Arial" w:cs="Arial"/>
          <w:sz w:val="24"/>
          <w:szCs w:val="24"/>
        </w:rPr>
      </w:pPr>
      <w:r w:rsidRPr="00D2014A">
        <w:rPr>
          <w:rFonts w:ascii="Arial" w:hAnsi="Arial" w:cs="Arial"/>
          <w:sz w:val="24"/>
          <w:szCs w:val="24"/>
        </w:rPr>
        <w:lastRenderedPageBreak/>
        <w:t>Mae Iesu’n ein gwahodd ni i’r berthynas arbennig yma o gariad rhwng y Tad a Iesu ei hun. Mae Iesu’n cynnig y cariad hwnnw rhwng y Tad, “Arhoswch yn fy nghariad.” Y cwestiwn yw sut  ydym ni'n aros yng nghariad Iesu? Ble rydyn ni'n derbyn cariad Iesu? Yn union fel rydyn ni'n dangos cariad at eraill  drwy dreulio amser o ansawdd gyda rhywun arall.  Os nad ydyn ni’n treulio amser gwerthfawr gyda Iesu, sut gall Iesu dreulio amser gwerthfawr gyda ni a rhoi ei gariad inni? Rydyn ni'n treulio amser gwerthfawr gyda Iesu trwy weddïo. I ddechrau gweddïo, mae'n rhaid i'r awyrgylch fod yn iawn. Gallwn weddïo yn yr eglwys  neu wrth weddïo gartref. Mae gweddïo gyda'n gilydd fel teulu yn wych oherwydd mae gweddïo gyda'n gilydd yn uno pobl. Rydyn ni'n gyfarwydd â'r dywediad, “Mae'r teulu sy'n gweddïo gyda'i gilydd yn aros gyda'i gilydd.” Yn union fel y mae angen i’n cyrff gael eu maethu gan fwyd, mae angen maeth ar ein gweddi hefyd felly fe allwn  ddechrau ein  gweddi trwy ddarllen  y darn yma ac wrth inni dreulio amser gwerthfawr gyda Iesu, mae pethau yn  medru digwydd yn raddol. Rydyn ni'n darganfod bod geiriau'r Beibl yn llythyr cariad oddi wrth Dduw  tuag atom ac felly drwy ei air  fe allwn ni hefyd ffeindio`r cariad yma am byth. Amen</w:t>
      </w:r>
    </w:p>
    <w:p w14:paraId="46061C0E" w14:textId="77777777" w:rsidR="00D2014A" w:rsidRPr="00D2014A" w:rsidRDefault="00D2014A" w:rsidP="00D2014A">
      <w:pPr>
        <w:pStyle w:val="NormalWeb"/>
        <w:jc w:val="both"/>
        <w:rPr>
          <w:rFonts w:ascii="Arial" w:hAnsi="Arial" w:cs="Arial"/>
          <w:color w:val="000000"/>
          <w:lang w:val="cy-GB"/>
        </w:rPr>
      </w:pPr>
      <w:r w:rsidRPr="00D2014A">
        <w:rPr>
          <w:rFonts w:ascii="Arial" w:hAnsi="Arial" w:cs="Arial"/>
          <w:color w:val="000000"/>
          <w:lang w:val="cy-GB"/>
        </w:rPr>
        <w:t>Gweddi- O Dduw haelionus, dy Fab Iesu Grist sy’n rhoi dŵr y bywyd tragwyddol: bydded i ni sychedu amdanat ti, ffynnon bywyd a ffynhonnell daioni, trwyddo ef sy’n fyw ac yn teyrnasu, yn awr a hyd byth. Amen</w:t>
      </w:r>
    </w:p>
    <w:p w14:paraId="35FDA41F" w14:textId="77777777" w:rsidR="00A47A94" w:rsidRPr="00365BD7" w:rsidRDefault="00A47A94" w:rsidP="00365BD7">
      <w:pPr>
        <w:widowControl w:val="0"/>
        <w:tabs>
          <w:tab w:val="left" w:pos="284"/>
        </w:tabs>
        <w:autoSpaceDE w:val="0"/>
        <w:autoSpaceDN w:val="0"/>
        <w:adjustRightInd w:val="0"/>
        <w:jc w:val="both"/>
        <w:rPr>
          <w:rFonts w:ascii="Arial" w:hAnsi="Arial" w:cs="Arial"/>
          <w:sz w:val="22"/>
          <w:szCs w:val="22"/>
        </w:rPr>
      </w:pPr>
    </w:p>
    <w:p w14:paraId="2A4ED94A" w14:textId="29BFA8F4" w:rsidR="00007EA0" w:rsidRDefault="00AE0F20" w:rsidP="0007655B">
      <w:pPr>
        <w:jc w:val="both"/>
        <w:rPr>
          <w:rFonts w:ascii="Arial" w:hAnsi="Arial" w:cs="Arial"/>
          <w:b/>
          <w:bCs/>
          <w:sz w:val="28"/>
          <w:szCs w:val="28"/>
          <w14:ligatures w14:val="none"/>
        </w:rPr>
      </w:pPr>
      <w:r w:rsidRPr="0040399A">
        <w:rPr>
          <w:rFonts w:ascii="Arial" w:hAnsi="Arial" w:cs="Arial"/>
          <w:b/>
          <w:bCs/>
          <w:sz w:val="28"/>
          <w:szCs w:val="28"/>
          <w14:ligatures w14:val="none"/>
        </w:rPr>
        <w:t>C</w:t>
      </w:r>
      <w:r w:rsidR="002C5D4D" w:rsidRPr="0040399A">
        <w:rPr>
          <w:rFonts w:ascii="Arial" w:hAnsi="Arial" w:cs="Arial"/>
          <w:b/>
          <w:bCs/>
          <w:sz w:val="28"/>
          <w:szCs w:val="28"/>
          <w14:ligatures w14:val="none"/>
        </w:rPr>
        <w:t>OLECT Y DYDD</w:t>
      </w:r>
    </w:p>
    <w:p w14:paraId="02B47A7A" w14:textId="77777777" w:rsidR="00D2014A" w:rsidRPr="00B7218A" w:rsidRDefault="00D2014A" w:rsidP="00D2014A">
      <w:pPr>
        <w:jc w:val="both"/>
        <w:rPr>
          <w:rFonts w:ascii="Arial" w:hAnsi="Arial" w:cs="Arial"/>
          <w:snapToGrid w:val="0"/>
          <w:color w:val="auto"/>
          <w:sz w:val="22"/>
          <w:szCs w:val="22"/>
        </w:rPr>
      </w:pPr>
      <w:r w:rsidRPr="00D2014A">
        <w:rPr>
          <w:rFonts w:ascii="Arial" w:hAnsi="Arial" w:cs="Arial"/>
          <w:color w:val="auto"/>
          <w:sz w:val="24"/>
          <w:szCs w:val="24"/>
        </w:rPr>
        <w:t>O Dduw ein hiachawdwr, gwaredaist ni rhag galluoedd y tywyllwch a’n dwyn i deyrnas dy Fab:  caniatâ iddo ef a’n galwodd ni’n ôl i fywyd trwy ei angau, ein cyfodi i lawenydd tragwyddol trwy ei bresenoldeb parhaus ynom ni;  trwy Iesu Grist dy Fab ein Harglwydd, sy’n fyw ac yn teyrnasu gyda thi a’r Ysbryd Glân, yn un Duw, yn awr ac am byth.</w:t>
      </w:r>
      <w:r w:rsidRPr="00B7218A">
        <w:rPr>
          <w:rFonts w:ascii="Arial" w:hAnsi="Arial" w:cs="Arial"/>
          <w:color w:val="auto"/>
          <w:sz w:val="22"/>
          <w:szCs w:val="22"/>
        </w:rPr>
        <w:t xml:space="preserve"> </w:t>
      </w:r>
      <w:r w:rsidRPr="00B7218A">
        <w:rPr>
          <w:rFonts w:ascii="Arial" w:hAnsi="Arial" w:cs="Arial"/>
          <w:b/>
          <w:color w:val="auto"/>
          <w:sz w:val="22"/>
          <w:szCs w:val="22"/>
        </w:rPr>
        <w:t>Amen.</w:t>
      </w:r>
    </w:p>
    <w:p w14:paraId="3244566E" w14:textId="77777777" w:rsidR="00D2014A" w:rsidRDefault="00D2014A" w:rsidP="0007655B">
      <w:pPr>
        <w:jc w:val="both"/>
        <w:rPr>
          <w:rFonts w:ascii="Arial" w:hAnsi="Arial" w:cs="Arial"/>
          <w:b/>
          <w:bCs/>
          <w:sz w:val="28"/>
          <w:szCs w:val="28"/>
          <w14:ligatures w14:val="none"/>
        </w:rPr>
      </w:pPr>
    </w:p>
    <w:sectPr w:rsidR="00D2014A" w:rsidSect="00883301">
      <w:pgSz w:w="11906" w:h="16838" w:code="9"/>
      <w:pgMar w:top="907" w:right="1021" w:bottom="90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10"/>
    <w:rsid w:val="00001559"/>
    <w:rsid w:val="0000397F"/>
    <w:rsid w:val="0000578D"/>
    <w:rsid w:val="0000621E"/>
    <w:rsid w:val="0000797E"/>
    <w:rsid w:val="00007EA0"/>
    <w:rsid w:val="00014139"/>
    <w:rsid w:val="000150AD"/>
    <w:rsid w:val="00015124"/>
    <w:rsid w:val="000224E8"/>
    <w:rsid w:val="00023227"/>
    <w:rsid w:val="00024FF3"/>
    <w:rsid w:val="00025F61"/>
    <w:rsid w:val="00026890"/>
    <w:rsid w:val="000268B0"/>
    <w:rsid w:val="000320B7"/>
    <w:rsid w:val="000362F2"/>
    <w:rsid w:val="00044766"/>
    <w:rsid w:val="00044967"/>
    <w:rsid w:val="000521F5"/>
    <w:rsid w:val="0005690B"/>
    <w:rsid w:val="00057E35"/>
    <w:rsid w:val="00057F68"/>
    <w:rsid w:val="00062FC2"/>
    <w:rsid w:val="00066A43"/>
    <w:rsid w:val="000675EC"/>
    <w:rsid w:val="00072910"/>
    <w:rsid w:val="000736FB"/>
    <w:rsid w:val="000764C1"/>
    <w:rsid w:val="0007655B"/>
    <w:rsid w:val="00077424"/>
    <w:rsid w:val="00077747"/>
    <w:rsid w:val="00083ADB"/>
    <w:rsid w:val="0008410C"/>
    <w:rsid w:val="00084520"/>
    <w:rsid w:val="000864A8"/>
    <w:rsid w:val="00094A29"/>
    <w:rsid w:val="00095EF1"/>
    <w:rsid w:val="000A0F44"/>
    <w:rsid w:val="000A4AF9"/>
    <w:rsid w:val="000C18AA"/>
    <w:rsid w:val="000C2F2E"/>
    <w:rsid w:val="000D71FA"/>
    <w:rsid w:val="000D7CB0"/>
    <w:rsid w:val="000F1B64"/>
    <w:rsid w:val="000F6760"/>
    <w:rsid w:val="000F6CC7"/>
    <w:rsid w:val="000F70F6"/>
    <w:rsid w:val="00101283"/>
    <w:rsid w:val="00106213"/>
    <w:rsid w:val="00114661"/>
    <w:rsid w:val="00115A93"/>
    <w:rsid w:val="00120FC0"/>
    <w:rsid w:val="0012104C"/>
    <w:rsid w:val="00122FAE"/>
    <w:rsid w:val="00124622"/>
    <w:rsid w:val="001259B0"/>
    <w:rsid w:val="0012681A"/>
    <w:rsid w:val="001272AB"/>
    <w:rsid w:val="00137DCD"/>
    <w:rsid w:val="0014337A"/>
    <w:rsid w:val="00145503"/>
    <w:rsid w:val="00145F9F"/>
    <w:rsid w:val="00146DE8"/>
    <w:rsid w:val="00147C14"/>
    <w:rsid w:val="0015040E"/>
    <w:rsid w:val="001505E6"/>
    <w:rsid w:val="001511B1"/>
    <w:rsid w:val="00154655"/>
    <w:rsid w:val="00157E6C"/>
    <w:rsid w:val="001646E9"/>
    <w:rsid w:val="00170BD7"/>
    <w:rsid w:val="00171B90"/>
    <w:rsid w:val="00181EDB"/>
    <w:rsid w:val="0018562A"/>
    <w:rsid w:val="00192807"/>
    <w:rsid w:val="001929DC"/>
    <w:rsid w:val="00193EAB"/>
    <w:rsid w:val="001A0FE6"/>
    <w:rsid w:val="001A1511"/>
    <w:rsid w:val="001B027E"/>
    <w:rsid w:val="001B3D08"/>
    <w:rsid w:val="001B58F3"/>
    <w:rsid w:val="001B7135"/>
    <w:rsid w:val="001C6B80"/>
    <w:rsid w:val="001D290B"/>
    <w:rsid w:val="001D5324"/>
    <w:rsid w:val="001D55D2"/>
    <w:rsid w:val="001D60DE"/>
    <w:rsid w:val="001E02AC"/>
    <w:rsid w:val="001E28D8"/>
    <w:rsid w:val="00200BA9"/>
    <w:rsid w:val="002028A9"/>
    <w:rsid w:val="00202B68"/>
    <w:rsid w:val="00205C97"/>
    <w:rsid w:val="0020704B"/>
    <w:rsid w:val="00212EB9"/>
    <w:rsid w:val="002202B7"/>
    <w:rsid w:val="0024039E"/>
    <w:rsid w:val="00244379"/>
    <w:rsid w:val="00244852"/>
    <w:rsid w:val="00246A6E"/>
    <w:rsid w:val="002519B2"/>
    <w:rsid w:val="002522BD"/>
    <w:rsid w:val="002579E1"/>
    <w:rsid w:val="00261C96"/>
    <w:rsid w:val="00262EF1"/>
    <w:rsid w:val="0027023F"/>
    <w:rsid w:val="00272392"/>
    <w:rsid w:val="00277F6F"/>
    <w:rsid w:val="00280B7F"/>
    <w:rsid w:val="00283CD3"/>
    <w:rsid w:val="002861DC"/>
    <w:rsid w:val="00287629"/>
    <w:rsid w:val="00292E42"/>
    <w:rsid w:val="00297411"/>
    <w:rsid w:val="002A002F"/>
    <w:rsid w:val="002A4317"/>
    <w:rsid w:val="002A433C"/>
    <w:rsid w:val="002B0805"/>
    <w:rsid w:val="002B0A1B"/>
    <w:rsid w:val="002B54A2"/>
    <w:rsid w:val="002B62E8"/>
    <w:rsid w:val="002B6B06"/>
    <w:rsid w:val="002C5D4D"/>
    <w:rsid w:val="002D060D"/>
    <w:rsid w:val="002D38D0"/>
    <w:rsid w:val="002D4ECC"/>
    <w:rsid w:val="002D5099"/>
    <w:rsid w:val="002D7CA1"/>
    <w:rsid w:val="002E2116"/>
    <w:rsid w:val="002E6BBC"/>
    <w:rsid w:val="002F229C"/>
    <w:rsid w:val="002F53F9"/>
    <w:rsid w:val="002F590A"/>
    <w:rsid w:val="002F7C2D"/>
    <w:rsid w:val="00302385"/>
    <w:rsid w:val="00303305"/>
    <w:rsid w:val="00306EFF"/>
    <w:rsid w:val="00306FA4"/>
    <w:rsid w:val="00307CD6"/>
    <w:rsid w:val="00310048"/>
    <w:rsid w:val="00311209"/>
    <w:rsid w:val="00320ADD"/>
    <w:rsid w:val="00325BA0"/>
    <w:rsid w:val="00327264"/>
    <w:rsid w:val="003301D9"/>
    <w:rsid w:val="00331C88"/>
    <w:rsid w:val="003333A4"/>
    <w:rsid w:val="003366B8"/>
    <w:rsid w:val="00342D1A"/>
    <w:rsid w:val="00344E6B"/>
    <w:rsid w:val="003455B5"/>
    <w:rsid w:val="00346261"/>
    <w:rsid w:val="00352678"/>
    <w:rsid w:val="00355884"/>
    <w:rsid w:val="00360C7E"/>
    <w:rsid w:val="00362551"/>
    <w:rsid w:val="003625AE"/>
    <w:rsid w:val="00363465"/>
    <w:rsid w:val="00365B4D"/>
    <w:rsid w:val="00365BD7"/>
    <w:rsid w:val="00366AED"/>
    <w:rsid w:val="00371CA7"/>
    <w:rsid w:val="00372424"/>
    <w:rsid w:val="00374066"/>
    <w:rsid w:val="003824B3"/>
    <w:rsid w:val="00382883"/>
    <w:rsid w:val="003848E9"/>
    <w:rsid w:val="003853EB"/>
    <w:rsid w:val="00390F9C"/>
    <w:rsid w:val="003931C0"/>
    <w:rsid w:val="0039399E"/>
    <w:rsid w:val="00394415"/>
    <w:rsid w:val="003A369E"/>
    <w:rsid w:val="003A71FD"/>
    <w:rsid w:val="003B0C9F"/>
    <w:rsid w:val="003B1231"/>
    <w:rsid w:val="003B253D"/>
    <w:rsid w:val="003B3B77"/>
    <w:rsid w:val="003B79DA"/>
    <w:rsid w:val="003C3256"/>
    <w:rsid w:val="003C44B8"/>
    <w:rsid w:val="003C6F76"/>
    <w:rsid w:val="003D241E"/>
    <w:rsid w:val="003D7364"/>
    <w:rsid w:val="003E06CF"/>
    <w:rsid w:val="003E4366"/>
    <w:rsid w:val="003E45C8"/>
    <w:rsid w:val="003E738A"/>
    <w:rsid w:val="003F00FD"/>
    <w:rsid w:val="003F0FAC"/>
    <w:rsid w:val="003F1480"/>
    <w:rsid w:val="003F23AE"/>
    <w:rsid w:val="003F7DA2"/>
    <w:rsid w:val="00400328"/>
    <w:rsid w:val="0040399A"/>
    <w:rsid w:val="004045F3"/>
    <w:rsid w:val="00404679"/>
    <w:rsid w:val="00406F70"/>
    <w:rsid w:val="00407F39"/>
    <w:rsid w:val="004112E9"/>
    <w:rsid w:val="00414E73"/>
    <w:rsid w:val="00415A42"/>
    <w:rsid w:val="004175EE"/>
    <w:rsid w:val="00420F8C"/>
    <w:rsid w:val="0042107F"/>
    <w:rsid w:val="0042112A"/>
    <w:rsid w:val="004227E9"/>
    <w:rsid w:val="004235FF"/>
    <w:rsid w:val="0042427B"/>
    <w:rsid w:val="00425FCC"/>
    <w:rsid w:val="004269A4"/>
    <w:rsid w:val="00426B8D"/>
    <w:rsid w:val="00427498"/>
    <w:rsid w:val="00453169"/>
    <w:rsid w:val="00454B05"/>
    <w:rsid w:val="00454D67"/>
    <w:rsid w:val="00460A78"/>
    <w:rsid w:val="0046350F"/>
    <w:rsid w:val="00466E8F"/>
    <w:rsid w:val="004708BE"/>
    <w:rsid w:val="00470F68"/>
    <w:rsid w:val="004741FC"/>
    <w:rsid w:val="004742F2"/>
    <w:rsid w:val="00480B05"/>
    <w:rsid w:val="00484D04"/>
    <w:rsid w:val="00484D57"/>
    <w:rsid w:val="004876FB"/>
    <w:rsid w:val="004908DA"/>
    <w:rsid w:val="00491240"/>
    <w:rsid w:val="0049790E"/>
    <w:rsid w:val="004A0AD8"/>
    <w:rsid w:val="004A33E2"/>
    <w:rsid w:val="004A4613"/>
    <w:rsid w:val="004B47A9"/>
    <w:rsid w:val="004B6CD6"/>
    <w:rsid w:val="004B71C2"/>
    <w:rsid w:val="004C1C3C"/>
    <w:rsid w:val="004C3B65"/>
    <w:rsid w:val="004C5E49"/>
    <w:rsid w:val="004C7360"/>
    <w:rsid w:val="004C7D72"/>
    <w:rsid w:val="004D12C0"/>
    <w:rsid w:val="004D3C1B"/>
    <w:rsid w:val="004D4BD7"/>
    <w:rsid w:val="004E384B"/>
    <w:rsid w:val="004E64A1"/>
    <w:rsid w:val="004F16DC"/>
    <w:rsid w:val="004F251B"/>
    <w:rsid w:val="004F38F8"/>
    <w:rsid w:val="004F57C7"/>
    <w:rsid w:val="004F6C5D"/>
    <w:rsid w:val="004F7D26"/>
    <w:rsid w:val="004F7D39"/>
    <w:rsid w:val="0050231A"/>
    <w:rsid w:val="00502BD7"/>
    <w:rsid w:val="00502FE6"/>
    <w:rsid w:val="005079A4"/>
    <w:rsid w:val="005357D3"/>
    <w:rsid w:val="005362C0"/>
    <w:rsid w:val="005454FF"/>
    <w:rsid w:val="005477FA"/>
    <w:rsid w:val="005505FA"/>
    <w:rsid w:val="00551967"/>
    <w:rsid w:val="005536C7"/>
    <w:rsid w:val="00555043"/>
    <w:rsid w:val="005575FF"/>
    <w:rsid w:val="00566C70"/>
    <w:rsid w:val="005800B2"/>
    <w:rsid w:val="0058283A"/>
    <w:rsid w:val="0058659D"/>
    <w:rsid w:val="00592038"/>
    <w:rsid w:val="00595B39"/>
    <w:rsid w:val="005964BB"/>
    <w:rsid w:val="005A0B2B"/>
    <w:rsid w:val="005A1F1A"/>
    <w:rsid w:val="005A2078"/>
    <w:rsid w:val="005A2A7C"/>
    <w:rsid w:val="005A4C39"/>
    <w:rsid w:val="005B0417"/>
    <w:rsid w:val="005B31C8"/>
    <w:rsid w:val="005B473A"/>
    <w:rsid w:val="005B7DAC"/>
    <w:rsid w:val="005C219B"/>
    <w:rsid w:val="005C5EDD"/>
    <w:rsid w:val="005C7156"/>
    <w:rsid w:val="005C7E1C"/>
    <w:rsid w:val="005E366E"/>
    <w:rsid w:val="005E3E08"/>
    <w:rsid w:val="005F1292"/>
    <w:rsid w:val="005F51CE"/>
    <w:rsid w:val="005F57FF"/>
    <w:rsid w:val="00600F59"/>
    <w:rsid w:val="00604C5E"/>
    <w:rsid w:val="00605704"/>
    <w:rsid w:val="00606E85"/>
    <w:rsid w:val="00610E0E"/>
    <w:rsid w:val="0061317B"/>
    <w:rsid w:val="00613645"/>
    <w:rsid w:val="00621EE1"/>
    <w:rsid w:val="00626076"/>
    <w:rsid w:val="00630A2B"/>
    <w:rsid w:val="006330A9"/>
    <w:rsid w:val="00636F50"/>
    <w:rsid w:val="006400DA"/>
    <w:rsid w:val="00643CA0"/>
    <w:rsid w:val="006443F4"/>
    <w:rsid w:val="00650863"/>
    <w:rsid w:val="00652A0C"/>
    <w:rsid w:val="006546E7"/>
    <w:rsid w:val="006550A3"/>
    <w:rsid w:val="00655ACA"/>
    <w:rsid w:val="0065638B"/>
    <w:rsid w:val="00672A85"/>
    <w:rsid w:val="00673AE0"/>
    <w:rsid w:val="00674465"/>
    <w:rsid w:val="00677860"/>
    <w:rsid w:val="006838F2"/>
    <w:rsid w:val="0068513A"/>
    <w:rsid w:val="006920EC"/>
    <w:rsid w:val="00696015"/>
    <w:rsid w:val="00696929"/>
    <w:rsid w:val="006A394B"/>
    <w:rsid w:val="006A453B"/>
    <w:rsid w:val="006A4580"/>
    <w:rsid w:val="006A74F8"/>
    <w:rsid w:val="006B0356"/>
    <w:rsid w:val="006B22B6"/>
    <w:rsid w:val="006B705B"/>
    <w:rsid w:val="006C0003"/>
    <w:rsid w:val="006C2FE9"/>
    <w:rsid w:val="006C3CDC"/>
    <w:rsid w:val="006C3D7D"/>
    <w:rsid w:val="006C63FD"/>
    <w:rsid w:val="006D4064"/>
    <w:rsid w:val="006D61FE"/>
    <w:rsid w:val="006D7322"/>
    <w:rsid w:val="006E0ED9"/>
    <w:rsid w:val="006E1167"/>
    <w:rsid w:val="006F4939"/>
    <w:rsid w:val="006F7A63"/>
    <w:rsid w:val="00700F4D"/>
    <w:rsid w:val="0070642E"/>
    <w:rsid w:val="00710D80"/>
    <w:rsid w:val="00711C63"/>
    <w:rsid w:val="00713935"/>
    <w:rsid w:val="00717DAB"/>
    <w:rsid w:val="0072377B"/>
    <w:rsid w:val="00731188"/>
    <w:rsid w:val="007312EF"/>
    <w:rsid w:val="00731C0C"/>
    <w:rsid w:val="00732262"/>
    <w:rsid w:val="0073582A"/>
    <w:rsid w:val="007358B0"/>
    <w:rsid w:val="00740ECC"/>
    <w:rsid w:val="007416BD"/>
    <w:rsid w:val="007450D9"/>
    <w:rsid w:val="00746C8B"/>
    <w:rsid w:val="007477F5"/>
    <w:rsid w:val="00750377"/>
    <w:rsid w:val="00750EB8"/>
    <w:rsid w:val="00753A1A"/>
    <w:rsid w:val="00755535"/>
    <w:rsid w:val="00757EC6"/>
    <w:rsid w:val="00760193"/>
    <w:rsid w:val="00761C3E"/>
    <w:rsid w:val="00763289"/>
    <w:rsid w:val="0076488C"/>
    <w:rsid w:val="00765331"/>
    <w:rsid w:val="00765D01"/>
    <w:rsid w:val="00767C44"/>
    <w:rsid w:val="00771115"/>
    <w:rsid w:val="00771B05"/>
    <w:rsid w:val="00772824"/>
    <w:rsid w:val="007750CD"/>
    <w:rsid w:val="007760F0"/>
    <w:rsid w:val="00780AD2"/>
    <w:rsid w:val="00782674"/>
    <w:rsid w:val="007833E3"/>
    <w:rsid w:val="00790B47"/>
    <w:rsid w:val="00794358"/>
    <w:rsid w:val="007A177A"/>
    <w:rsid w:val="007B344A"/>
    <w:rsid w:val="007B6210"/>
    <w:rsid w:val="007B75CD"/>
    <w:rsid w:val="007C26E0"/>
    <w:rsid w:val="007C3123"/>
    <w:rsid w:val="007C4484"/>
    <w:rsid w:val="007C46C4"/>
    <w:rsid w:val="007C742F"/>
    <w:rsid w:val="007D06FE"/>
    <w:rsid w:val="007D4C95"/>
    <w:rsid w:val="007D6603"/>
    <w:rsid w:val="007E271F"/>
    <w:rsid w:val="007E310B"/>
    <w:rsid w:val="007E3616"/>
    <w:rsid w:val="007E458F"/>
    <w:rsid w:val="007F0F22"/>
    <w:rsid w:val="007F1E6D"/>
    <w:rsid w:val="007F3165"/>
    <w:rsid w:val="007F6DC6"/>
    <w:rsid w:val="008037CC"/>
    <w:rsid w:val="0081195C"/>
    <w:rsid w:val="008174A8"/>
    <w:rsid w:val="0082147B"/>
    <w:rsid w:val="0083172B"/>
    <w:rsid w:val="00833588"/>
    <w:rsid w:val="008340AE"/>
    <w:rsid w:val="00834979"/>
    <w:rsid w:val="00837028"/>
    <w:rsid w:val="00842142"/>
    <w:rsid w:val="00845D7F"/>
    <w:rsid w:val="008476CE"/>
    <w:rsid w:val="0085721C"/>
    <w:rsid w:val="0086211C"/>
    <w:rsid w:val="00863FAB"/>
    <w:rsid w:val="008702B1"/>
    <w:rsid w:val="0087301B"/>
    <w:rsid w:val="00883301"/>
    <w:rsid w:val="00885589"/>
    <w:rsid w:val="0088663B"/>
    <w:rsid w:val="0089022A"/>
    <w:rsid w:val="00890E7A"/>
    <w:rsid w:val="00891FB1"/>
    <w:rsid w:val="00892250"/>
    <w:rsid w:val="008A07C8"/>
    <w:rsid w:val="008A0F2C"/>
    <w:rsid w:val="008A1696"/>
    <w:rsid w:val="008A721F"/>
    <w:rsid w:val="008B0587"/>
    <w:rsid w:val="008B30CC"/>
    <w:rsid w:val="008C035E"/>
    <w:rsid w:val="008C1430"/>
    <w:rsid w:val="008C357B"/>
    <w:rsid w:val="008C4DFF"/>
    <w:rsid w:val="008C77EB"/>
    <w:rsid w:val="008C791A"/>
    <w:rsid w:val="008D087F"/>
    <w:rsid w:val="008D135B"/>
    <w:rsid w:val="008D650A"/>
    <w:rsid w:val="008D7E82"/>
    <w:rsid w:val="008E2BE0"/>
    <w:rsid w:val="008E75A0"/>
    <w:rsid w:val="008F0149"/>
    <w:rsid w:val="008F41C5"/>
    <w:rsid w:val="008F5862"/>
    <w:rsid w:val="009037C4"/>
    <w:rsid w:val="0091108F"/>
    <w:rsid w:val="00912DF2"/>
    <w:rsid w:val="00913186"/>
    <w:rsid w:val="009154C1"/>
    <w:rsid w:val="00922B8D"/>
    <w:rsid w:val="00922C3F"/>
    <w:rsid w:val="00923FAB"/>
    <w:rsid w:val="009275CB"/>
    <w:rsid w:val="00930353"/>
    <w:rsid w:val="009405FD"/>
    <w:rsid w:val="00941021"/>
    <w:rsid w:val="0095032E"/>
    <w:rsid w:val="009507AE"/>
    <w:rsid w:val="009576F9"/>
    <w:rsid w:val="00962985"/>
    <w:rsid w:val="00963E58"/>
    <w:rsid w:val="0096487C"/>
    <w:rsid w:val="0097680B"/>
    <w:rsid w:val="00983F21"/>
    <w:rsid w:val="0098640D"/>
    <w:rsid w:val="009921D9"/>
    <w:rsid w:val="009A15A3"/>
    <w:rsid w:val="009A4037"/>
    <w:rsid w:val="009A532A"/>
    <w:rsid w:val="009B372F"/>
    <w:rsid w:val="009B6B83"/>
    <w:rsid w:val="009C0B42"/>
    <w:rsid w:val="009C3D24"/>
    <w:rsid w:val="009C5CF7"/>
    <w:rsid w:val="009D05E1"/>
    <w:rsid w:val="009D10FC"/>
    <w:rsid w:val="009E179A"/>
    <w:rsid w:val="009E40F9"/>
    <w:rsid w:val="009F304C"/>
    <w:rsid w:val="009F5951"/>
    <w:rsid w:val="009F6571"/>
    <w:rsid w:val="00A037A0"/>
    <w:rsid w:val="00A12288"/>
    <w:rsid w:val="00A15A2C"/>
    <w:rsid w:val="00A23719"/>
    <w:rsid w:val="00A2673C"/>
    <w:rsid w:val="00A27264"/>
    <w:rsid w:val="00A330DC"/>
    <w:rsid w:val="00A331F1"/>
    <w:rsid w:val="00A34AB0"/>
    <w:rsid w:val="00A352CD"/>
    <w:rsid w:val="00A3545C"/>
    <w:rsid w:val="00A41975"/>
    <w:rsid w:val="00A47094"/>
    <w:rsid w:val="00A478C1"/>
    <w:rsid w:val="00A47A01"/>
    <w:rsid w:val="00A47A94"/>
    <w:rsid w:val="00A52640"/>
    <w:rsid w:val="00A65230"/>
    <w:rsid w:val="00A818E0"/>
    <w:rsid w:val="00A819D0"/>
    <w:rsid w:val="00A81CB2"/>
    <w:rsid w:val="00A84CA9"/>
    <w:rsid w:val="00A90956"/>
    <w:rsid w:val="00A93C00"/>
    <w:rsid w:val="00A95467"/>
    <w:rsid w:val="00A97769"/>
    <w:rsid w:val="00AA2225"/>
    <w:rsid w:val="00AA3868"/>
    <w:rsid w:val="00AA3E82"/>
    <w:rsid w:val="00AA44E1"/>
    <w:rsid w:val="00AA48A1"/>
    <w:rsid w:val="00AA64F9"/>
    <w:rsid w:val="00AB1753"/>
    <w:rsid w:val="00AB630A"/>
    <w:rsid w:val="00AB6476"/>
    <w:rsid w:val="00AB67A3"/>
    <w:rsid w:val="00AC0A3B"/>
    <w:rsid w:val="00AC1726"/>
    <w:rsid w:val="00AC46D2"/>
    <w:rsid w:val="00AC6EB6"/>
    <w:rsid w:val="00AC772C"/>
    <w:rsid w:val="00AD0584"/>
    <w:rsid w:val="00AD0B7D"/>
    <w:rsid w:val="00AD7663"/>
    <w:rsid w:val="00AE0F20"/>
    <w:rsid w:val="00AE3442"/>
    <w:rsid w:val="00AE368B"/>
    <w:rsid w:val="00AE521F"/>
    <w:rsid w:val="00AF1B5F"/>
    <w:rsid w:val="00AF2B44"/>
    <w:rsid w:val="00AF3454"/>
    <w:rsid w:val="00AF7FBE"/>
    <w:rsid w:val="00B00C50"/>
    <w:rsid w:val="00B05359"/>
    <w:rsid w:val="00B0572A"/>
    <w:rsid w:val="00B13A4E"/>
    <w:rsid w:val="00B14D06"/>
    <w:rsid w:val="00B16AEE"/>
    <w:rsid w:val="00B20C06"/>
    <w:rsid w:val="00B211EE"/>
    <w:rsid w:val="00B3025B"/>
    <w:rsid w:val="00B31928"/>
    <w:rsid w:val="00B31B12"/>
    <w:rsid w:val="00B378AD"/>
    <w:rsid w:val="00B37D33"/>
    <w:rsid w:val="00B40007"/>
    <w:rsid w:val="00B412EA"/>
    <w:rsid w:val="00B4149F"/>
    <w:rsid w:val="00B42AB4"/>
    <w:rsid w:val="00B4534E"/>
    <w:rsid w:val="00B47170"/>
    <w:rsid w:val="00B504D2"/>
    <w:rsid w:val="00B53902"/>
    <w:rsid w:val="00B55A64"/>
    <w:rsid w:val="00B5619A"/>
    <w:rsid w:val="00B637BB"/>
    <w:rsid w:val="00B63E7C"/>
    <w:rsid w:val="00B667BF"/>
    <w:rsid w:val="00B66976"/>
    <w:rsid w:val="00B67854"/>
    <w:rsid w:val="00B67CB0"/>
    <w:rsid w:val="00B70A10"/>
    <w:rsid w:val="00B70FB9"/>
    <w:rsid w:val="00B72572"/>
    <w:rsid w:val="00B73DE0"/>
    <w:rsid w:val="00B74A50"/>
    <w:rsid w:val="00B8216A"/>
    <w:rsid w:val="00B82B86"/>
    <w:rsid w:val="00B837F4"/>
    <w:rsid w:val="00B857CB"/>
    <w:rsid w:val="00B86E8D"/>
    <w:rsid w:val="00B90A70"/>
    <w:rsid w:val="00B92620"/>
    <w:rsid w:val="00B92910"/>
    <w:rsid w:val="00B92A8F"/>
    <w:rsid w:val="00BA3732"/>
    <w:rsid w:val="00BA61DB"/>
    <w:rsid w:val="00BB6899"/>
    <w:rsid w:val="00BC20D5"/>
    <w:rsid w:val="00BC48D6"/>
    <w:rsid w:val="00BD2052"/>
    <w:rsid w:val="00BD2F84"/>
    <w:rsid w:val="00BD4E8D"/>
    <w:rsid w:val="00BD5A6E"/>
    <w:rsid w:val="00BD5BBB"/>
    <w:rsid w:val="00BD6C05"/>
    <w:rsid w:val="00BE1CB7"/>
    <w:rsid w:val="00BE44EA"/>
    <w:rsid w:val="00BE515D"/>
    <w:rsid w:val="00BF48B8"/>
    <w:rsid w:val="00BF579F"/>
    <w:rsid w:val="00C0029D"/>
    <w:rsid w:val="00C0349B"/>
    <w:rsid w:val="00C044B3"/>
    <w:rsid w:val="00C14BDE"/>
    <w:rsid w:val="00C16DAD"/>
    <w:rsid w:val="00C243D9"/>
    <w:rsid w:val="00C277BF"/>
    <w:rsid w:val="00C27FF5"/>
    <w:rsid w:val="00C30222"/>
    <w:rsid w:val="00C31636"/>
    <w:rsid w:val="00C33FE1"/>
    <w:rsid w:val="00C415F4"/>
    <w:rsid w:val="00C4217F"/>
    <w:rsid w:val="00C5242E"/>
    <w:rsid w:val="00C60BB0"/>
    <w:rsid w:val="00C62E97"/>
    <w:rsid w:val="00C65897"/>
    <w:rsid w:val="00C715D0"/>
    <w:rsid w:val="00C71A5C"/>
    <w:rsid w:val="00C73711"/>
    <w:rsid w:val="00C73B2D"/>
    <w:rsid w:val="00C75DB6"/>
    <w:rsid w:val="00C77E14"/>
    <w:rsid w:val="00C82B3C"/>
    <w:rsid w:val="00C84518"/>
    <w:rsid w:val="00C93604"/>
    <w:rsid w:val="00C97329"/>
    <w:rsid w:val="00CA2D2D"/>
    <w:rsid w:val="00CA5C7E"/>
    <w:rsid w:val="00CB1336"/>
    <w:rsid w:val="00CB2621"/>
    <w:rsid w:val="00CB272C"/>
    <w:rsid w:val="00CB4FF4"/>
    <w:rsid w:val="00CB59F5"/>
    <w:rsid w:val="00CB5FAF"/>
    <w:rsid w:val="00CB7C0B"/>
    <w:rsid w:val="00CC1310"/>
    <w:rsid w:val="00CC64E2"/>
    <w:rsid w:val="00CC7B4C"/>
    <w:rsid w:val="00CD07CA"/>
    <w:rsid w:val="00CD372A"/>
    <w:rsid w:val="00CE3125"/>
    <w:rsid w:val="00CE75AB"/>
    <w:rsid w:val="00CE790A"/>
    <w:rsid w:val="00CF132C"/>
    <w:rsid w:val="00CF624D"/>
    <w:rsid w:val="00D00DF3"/>
    <w:rsid w:val="00D0664A"/>
    <w:rsid w:val="00D15D91"/>
    <w:rsid w:val="00D1624A"/>
    <w:rsid w:val="00D16D73"/>
    <w:rsid w:val="00D170CC"/>
    <w:rsid w:val="00D17137"/>
    <w:rsid w:val="00D17A4A"/>
    <w:rsid w:val="00D2014A"/>
    <w:rsid w:val="00D2160B"/>
    <w:rsid w:val="00D24194"/>
    <w:rsid w:val="00D271DB"/>
    <w:rsid w:val="00D2759D"/>
    <w:rsid w:val="00D3182B"/>
    <w:rsid w:val="00D330A1"/>
    <w:rsid w:val="00D364D2"/>
    <w:rsid w:val="00D4519D"/>
    <w:rsid w:val="00D50676"/>
    <w:rsid w:val="00D55FDE"/>
    <w:rsid w:val="00D6466C"/>
    <w:rsid w:val="00D652F6"/>
    <w:rsid w:val="00D70060"/>
    <w:rsid w:val="00D74641"/>
    <w:rsid w:val="00D82197"/>
    <w:rsid w:val="00D822B8"/>
    <w:rsid w:val="00D85F90"/>
    <w:rsid w:val="00D8700E"/>
    <w:rsid w:val="00DA0A98"/>
    <w:rsid w:val="00DA7194"/>
    <w:rsid w:val="00DB18AC"/>
    <w:rsid w:val="00DB1EF2"/>
    <w:rsid w:val="00DB6D16"/>
    <w:rsid w:val="00DC14E2"/>
    <w:rsid w:val="00DC5E17"/>
    <w:rsid w:val="00DD0182"/>
    <w:rsid w:val="00DD0DB3"/>
    <w:rsid w:val="00DD2915"/>
    <w:rsid w:val="00DD347D"/>
    <w:rsid w:val="00DD3C94"/>
    <w:rsid w:val="00DD3FEA"/>
    <w:rsid w:val="00DD47FA"/>
    <w:rsid w:val="00DD70C9"/>
    <w:rsid w:val="00DE1830"/>
    <w:rsid w:val="00DE2F67"/>
    <w:rsid w:val="00DF29C0"/>
    <w:rsid w:val="00DF3004"/>
    <w:rsid w:val="00E01F6C"/>
    <w:rsid w:val="00E11444"/>
    <w:rsid w:val="00E15FED"/>
    <w:rsid w:val="00E179BD"/>
    <w:rsid w:val="00E210DE"/>
    <w:rsid w:val="00E22B52"/>
    <w:rsid w:val="00E230FD"/>
    <w:rsid w:val="00E34FAE"/>
    <w:rsid w:val="00E35AF2"/>
    <w:rsid w:val="00E40710"/>
    <w:rsid w:val="00E42695"/>
    <w:rsid w:val="00E42F6E"/>
    <w:rsid w:val="00E457E2"/>
    <w:rsid w:val="00E4747B"/>
    <w:rsid w:val="00E529FA"/>
    <w:rsid w:val="00E52E01"/>
    <w:rsid w:val="00E5381F"/>
    <w:rsid w:val="00E560B7"/>
    <w:rsid w:val="00E577BA"/>
    <w:rsid w:val="00E60AD9"/>
    <w:rsid w:val="00E60D94"/>
    <w:rsid w:val="00E61209"/>
    <w:rsid w:val="00E622FD"/>
    <w:rsid w:val="00E66D8A"/>
    <w:rsid w:val="00E674B7"/>
    <w:rsid w:val="00E710EF"/>
    <w:rsid w:val="00E72343"/>
    <w:rsid w:val="00E800CD"/>
    <w:rsid w:val="00E8217B"/>
    <w:rsid w:val="00E878B9"/>
    <w:rsid w:val="00E92572"/>
    <w:rsid w:val="00E95638"/>
    <w:rsid w:val="00EA2429"/>
    <w:rsid w:val="00EA2900"/>
    <w:rsid w:val="00EA5CCF"/>
    <w:rsid w:val="00EA7F5D"/>
    <w:rsid w:val="00EB0859"/>
    <w:rsid w:val="00EB4776"/>
    <w:rsid w:val="00EB5322"/>
    <w:rsid w:val="00EC1FFC"/>
    <w:rsid w:val="00EC3518"/>
    <w:rsid w:val="00EC54D0"/>
    <w:rsid w:val="00EC655A"/>
    <w:rsid w:val="00EC6661"/>
    <w:rsid w:val="00EC7944"/>
    <w:rsid w:val="00ED078A"/>
    <w:rsid w:val="00ED1C33"/>
    <w:rsid w:val="00ED319D"/>
    <w:rsid w:val="00ED6353"/>
    <w:rsid w:val="00EE32F3"/>
    <w:rsid w:val="00EE44DE"/>
    <w:rsid w:val="00EE63FD"/>
    <w:rsid w:val="00EF05CE"/>
    <w:rsid w:val="00EF31FE"/>
    <w:rsid w:val="00EF4D30"/>
    <w:rsid w:val="00EF53CB"/>
    <w:rsid w:val="00F03308"/>
    <w:rsid w:val="00F054BA"/>
    <w:rsid w:val="00F0581E"/>
    <w:rsid w:val="00F21D74"/>
    <w:rsid w:val="00F24A2B"/>
    <w:rsid w:val="00F2668E"/>
    <w:rsid w:val="00F270A9"/>
    <w:rsid w:val="00F306E2"/>
    <w:rsid w:val="00F324D3"/>
    <w:rsid w:val="00F33223"/>
    <w:rsid w:val="00F33E21"/>
    <w:rsid w:val="00F35A3A"/>
    <w:rsid w:val="00F3665B"/>
    <w:rsid w:val="00F45DF6"/>
    <w:rsid w:val="00F46E30"/>
    <w:rsid w:val="00F53509"/>
    <w:rsid w:val="00F5438D"/>
    <w:rsid w:val="00F57088"/>
    <w:rsid w:val="00F57B82"/>
    <w:rsid w:val="00F6028B"/>
    <w:rsid w:val="00F65B71"/>
    <w:rsid w:val="00F70BAD"/>
    <w:rsid w:val="00F71765"/>
    <w:rsid w:val="00F8136D"/>
    <w:rsid w:val="00F83F3A"/>
    <w:rsid w:val="00F851D7"/>
    <w:rsid w:val="00F86FA5"/>
    <w:rsid w:val="00F91C86"/>
    <w:rsid w:val="00F91CF6"/>
    <w:rsid w:val="00F94F1E"/>
    <w:rsid w:val="00F952DC"/>
    <w:rsid w:val="00F97354"/>
    <w:rsid w:val="00FA0140"/>
    <w:rsid w:val="00FA4308"/>
    <w:rsid w:val="00FA4A00"/>
    <w:rsid w:val="00FA5ED7"/>
    <w:rsid w:val="00FA65A7"/>
    <w:rsid w:val="00FB5151"/>
    <w:rsid w:val="00FC19FF"/>
    <w:rsid w:val="00FD1EF6"/>
    <w:rsid w:val="00FD44D4"/>
    <w:rsid w:val="00FD6A62"/>
    <w:rsid w:val="00FE108F"/>
    <w:rsid w:val="00FE1B5B"/>
    <w:rsid w:val="00FE4333"/>
    <w:rsid w:val="00FE4F15"/>
    <w:rsid w:val="00FE6E87"/>
    <w:rsid w:val="00FE7B7F"/>
    <w:rsid w:val="00FF46A9"/>
    <w:rsid w:val="00FF4984"/>
    <w:rsid w:val="00FF5541"/>
    <w:rsid w:val="00FF5C4B"/>
    <w:rsid w:val="00FF6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2DC27"/>
  <w15:chartTrackingRefBased/>
  <w15:docId w15:val="{B6A98B53-9439-4037-804A-3133C2E6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0A10"/>
    <w:pPr>
      <w:spacing w:after="120" w:line="285" w:lineRule="auto"/>
    </w:pPr>
    <w:rPr>
      <w:rFonts w:ascii="Calibri" w:hAnsi="Calibri" w:cs="Calibri"/>
      <w:color w:val="000000"/>
      <w:kern w:val="28"/>
      <w:lang w:val="cy-GB"/>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
    <w:name w:val="sc"/>
    <w:basedOn w:val="DefaultParagraphFont"/>
    <w:rsid w:val="00F21D74"/>
    <w:rPr>
      <w:smallCaps/>
    </w:rPr>
  </w:style>
  <w:style w:type="paragraph" w:styleId="NormalWeb">
    <w:name w:val="Normal (Web)"/>
    <w:basedOn w:val="Normal"/>
    <w:uiPriority w:val="99"/>
    <w:unhideWhenUsed/>
    <w:rsid w:val="00750EB8"/>
    <w:pPr>
      <w:spacing w:before="100" w:beforeAutospacing="1" w:after="100" w:afterAutospacing="1" w:line="240" w:lineRule="auto"/>
    </w:pPr>
    <w:rPr>
      <w:rFonts w:ascii="Times New Roman" w:hAnsi="Times New Roman" w:cs="Times New Roman"/>
      <w:color w:val="auto"/>
      <w:kern w:val="0"/>
      <w:sz w:val="24"/>
      <w:szCs w:val="24"/>
      <w:lang w:val="en-GB"/>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4454330">
      <w:bodyDiv w:val="1"/>
      <w:marLeft w:val="0"/>
      <w:marRight w:val="0"/>
      <w:marTop w:val="0"/>
      <w:marBottom w:val="0"/>
      <w:divBdr>
        <w:top w:val="none" w:sz="0" w:space="0" w:color="auto"/>
        <w:left w:val="none" w:sz="0" w:space="0" w:color="auto"/>
        <w:bottom w:val="none" w:sz="0" w:space="0" w:color="auto"/>
        <w:right w:val="none" w:sz="0" w:space="0" w:color="auto"/>
      </w:divBdr>
    </w:div>
    <w:div w:id="311371970">
      <w:bodyDiv w:val="1"/>
      <w:marLeft w:val="0"/>
      <w:marRight w:val="0"/>
      <w:marTop w:val="0"/>
      <w:marBottom w:val="0"/>
      <w:divBdr>
        <w:top w:val="none" w:sz="0" w:space="0" w:color="auto"/>
        <w:left w:val="none" w:sz="0" w:space="0" w:color="auto"/>
        <w:bottom w:val="none" w:sz="0" w:space="0" w:color="auto"/>
        <w:right w:val="none" w:sz="0" w:space="0" w:color="auto"/>
      </w:divBdr>
    </w:div>
    <w:div w:id="771972023">
      <w:bodyDiv w:val="1"/>
      <w:marLeft w:val="0"/>
      <w:marRight w:val="0"/>
      <w:marTop w:val="0"/>
      <w:marBottom w:val="0"/>
      <w:divBdr>
        <w:top w:val="none" w:sz="0" w:space="0" w:color="auto"/>
        <w:left w:val="none" w:sz="0" w:space="0" w:color="auto"/>
        <w:bottom w:val="none" w:sz="0" w:space="0" w:color="auto"/>
        <w:right w:val="none" w:sz="0" w:space="0" w:color="auto"/>
      </w:divBdr>
    </w:div>
    <w:div w:id="1092628009">
      <w:bodyDiv w:val="1"/>
      <w:marLeft w:val="0"/>
      <w:marRight w:val="0"/>
      <w:marTop w:val="0"/>
      <w:marBottom w:val="0"/>
      <w:divBdr>
        <w:top w:val="none" w:sz="0" w:space="0" w:color="auto"/>
        <w:left w:val="none" w:sz="0" w:space="0" w:color="auto"/>
        <w:bottom w:val="none" w:sz="0" w:space="0" w:color="auto"/>
        <w:right w:val="none" w:sz="0" w:space="0" w:color="auto"/>
      </w:divBdr>
    </w:div>
    <w:div w:id="1108114591">
      <w:bodyDiv w:val="1"/>
      <w:marLeft w:val="0"/>
      <w:marRight w:val="0"/>
      <w:marTop w:val="0"/>
      <w:marBottom w:val="0"/>
      <w:divBdr>
        <w:top w:val="none" w:sz="0" w:space="0" w:color="auto"/>
        <w:left w:val="none" w:sz="0" w:space="0" w:color="auto"/>
        <w:bottom w:val="none" w:sz="0" w:space="0" w:color="auto"/>
        <w:right w:val="none" w:sz="0" w:space="0" w:color="auto"/>
      </w:divBdr>
    </w:div>
    <w:div w:id="1122191481">
      <w:bodyDiv w:val="1"/>
      <w:marLeft w:val="0"/>
      <w:marRight w:val="0"/>
      <w:marTop w:val="0"/>
      <w:marBottom w:val="0"/>
      <w:divBdr>
        <w:top w:val="none" w:sz="0" w:space="0" w:color="auto"/>
        <w:left w:val="none" w:sz="0" w:space="0" w:color="auto"/>
        <w:bottom w:val="none" w:sz="0" w:space="0" w:color="auto"/>
        <w:right w:val="none" w:sz="0" w:space="0" w:color="auto"/>
      </w:divBdr>
    </w:div>
    <w:div w:id="1213035465">
      <w:bodyDiv w:val="1"/>
      <w:marLeft w:val="0"/>
      <w:marRight w:val="0"/>
      <w:marTop w:val="0"/>
      <w:marBottom w:val="0"/>
      <w:divBdr>
        <w:top w:val="none" w:sz="0" w:space="0" w:color="auto"/>
        <w:left w:val="none" w:sz="0" w:space="0" w:color="auto"/>
        <w:bottom w:val="none" w:sz="0" w:space="0" w:color="auto"/>
        <w:right w:val="none" w:sz="0" w:space="0" w:color="auto"/>
      </w:divBdr>
    </w:div>
    <w:div w:id="1223832444">
      <w:bodyDiv w:val="1"/>
      <w:marLeft w:val="0"/>
      <w:marRight w:val="0"/>
      <w:marTop w:val="0"/>
      <w:marBottom w:val="0"/>
      <w:divBdr>
        <w:top w:val="none" w:sz="0" w:space="0" w:color="auto"/>
        <w:left w:val="none" w:sz="0" w:space="0" w:color="auto"/>
        <w:bottom w:val="none" w:sz="0" w:space="0" w:color="auto"/>
        <w:right w:val="none" w:sz="0" w:space="0" w:color="auto"/>
      </w:divBdr>
    </w:div>
    <w:div w:id="192586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5341</Characters>
  <Application>Microsoft Office Word</Application>
  <DocSecurity>0</DocSecurity>
  <Lines>86</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Hammond-Williams</dc:creator>
  <cp:keywords/>
  <dc:description/>
  <cp:lastModifiedBy>David Hammond-Williams</cp:lastModifiedBy>
  <cp:revision>2</cp:revision>
  <dcterms:created xsi:type="dcterms:W3CDTF">2024-05-01T13:02:00Z</dcterms:created>
  <dcterms:modified xsi:type="dcterms:W3CDTF">2024-05-01T13:02:00Z</dcterms:modified>
</cp:coreProperties>
</file>